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13" w:rsidRPr="003B5C6D" w:rsidRDefault="00C77813" w:rsidP="00C7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C6D">
        <w:rPr>
          <w:rFonts w:ascii="Times New Roman" w:hAnsi="Times New Roman" w:cs="Times New Roman"/>
          <w:sz w:val="28"/>
          <w:szCs w:val="28"/>
        </w:rPr>
        <w:t xml:space="preserve">     </w:t>
      </w:r>
      <w:r w:rsidRPr="003B5C6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813" w:rsidRPr="003B5C6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D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</w:p>
    <w:p w:rsidR="00C77813" w:rsidRPr="003B5C6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D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C77813" w:rsidRPr="003B5C6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3B5C6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D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C77813" w:rsidRPr="003B5C6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3B5C6D" w:rsidRDefault="00C77813" w:rsidP="009B0BCD">
      <w:pPr>
        <w:spacing w:after="0" w:line="240" w:lineRule="auto"/>
        <w:ind w:left="284" w:right="-284" w:firstLine="1"/>
        <w:rPr>
          <w:rFonts w:ascii="Times New Roman" w:hAnsi="Times New Roman" w:cs="Times New Roman"/>
          <w:b/>
          <w:sz w:val="28"/>
          <w:szCs w:val="28"/>
        </w:rPr>
      </w:pPr>
      <w:r w:rsidRPr="003B5C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E511B">
        <w:rPr>
          <w:rFonts w:ascii="Times New Roman" w:hAnsi="Times New Roman" w:cs="Times New Roman"/>
          <w:b/>
          <w:sz w:val="28"/>
          <w:szCs w:val="28"/>
        </w:rPr>
        <w:t>0</w:t>
      </w:r>
      <w:r w:rsidR="00F30259">
        <w:rPr>
          <w:rFonts w:ascii="Times New Roman" w:hAnsi="Times New Roman" w:cs="Times New Roman"/>
          <w:b/>
          <w:sz w:val="28"/>
          <w:szCs w:val="28"/>
        </w:rPr>
        <w:t>8</w:t>
      </w:r>
      <w:r w:rsidR="00BE511B">
        <w:rPr>
          <w:rFonts w:ascii="Times New Roman" w:hAnsi="Times New Roman" w:cs="Times New Roman"/>
          <w:b/>
          <w:sz w:val="28"/>
          <w:szCs w:val="28"/>
        </w:rPr>
        <w:t>.09.</w:t>
      </w:r>
      <w:r w:rsidR="00F30259">
        <w:rPr>
          <w:rFonts w:ascii="Times New Roman" w:hAnsi="Times New Roman" w:cs="Times New Roman"/>
          <w:b/>
          <w:sz w:val="28"/>
          <w:szCs w:val="28"/>
        </w:rPr>
        <w:t>2016</w:t>
      </w:r>
      <w:r w:rsidR="0002136F" w:rsidRPr="003B5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C6D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</w:t>
      </w:r>
      <w:r w:rsidR="009B0BCD" w:rsidRPr="003B5C6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B5C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0BCD" w:rsidRPr="003B5C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B5C6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B0BCD" w:rsidRPr="003B5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BB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B0BCD" w:rsidRPr="003B5C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B5C6D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F30259">
        <w:rPr>
          <w:rFonts w:ascii="Times New Roman" w:hAnsi="Times New Roman" w:cs="Times New Roman"/>
          <w:b/>
          <w:sz w:val="28"/>
          <w:szCs w:val="28"/>
        </w:rPr>
        <w:t>654</w:t>
      </w:r>
    </w:p>
    <w:p w:rsidR="00C77813" w:rsidRPr="003B5C6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3B5C6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D">
        <w:rPr>
          <w:rFonts w:ascii="Times New Roman" w:hAnsi="Times New Roman" w:cs="Times New Roman"/>
          <w:b/>
          <w:sz w:val="28"/>
          <w:szCs w:val="28"/>
        </w:rPr>
        <w:t>г.Абинск</w:t>
      </w:r>
    </w:p>
    <w:p w:rsidR="00C77813" w:rsidRPr="003B5C6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70" w:rsidRPr="003B5C6D" w:rsidRDefault="00E85270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8E5" w:rsidRPr="003B5C6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3B5C6D">
        <w:rPr>
          <w:rFonts w:ascii="Times New Roman" w:hAnsi="Times New Roman"/>
          <w:b/>
          <w:sz w:val="28"/>
          <w:szCs w:val="28"/>
        </w:rPr>
        <w:t xml:space="preserve">Об организации и проведении зонального (заочного) этапа Всероссийской научной конференции молодых исследователей </w:t>
      </w:r>
    </w:p>
    <w:p w:rsidR="00FE68E5" w:rsidRPr="003B5C6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3B5C6D">
        <w:rPr>
          <w:rFonts w:ascii="Times New Roman" w:hAnsi="Times New Roman"/>
          <w:b/>
          <w:sz w:val="28"/>
          <w:szCs w:val="28"/>
        </w:rPr>
        <w:t>«Шаг в будущее» в 201</w:t>
      </w:r>
      <w:r w:rsidR="003247E5" w:rsidRPr="003B5C6D">
        <w:rPr>
          <w:rFonts w:ascii="Times New Roman" w:hAnsi="Times New Roman"/>
          <w:b/>
          <w:sz w:val="28"/>
          <w:szCs w:val="28"/>
        </w:rPr>
        <w:t>6</w:t>
      </w:r>
      <w:r w:rsidRPr="003B5C6D">
        <w:rPr>
          <w:rFonts w:ascii="Times New Roman" w:hAnsi="Times New Roman"/>
          <w:b/>
          <w:sz w:val="28"/>
          <w:szCs w:val="28"/>
        </w:rPr>
        <w:t>-201</w:t>
      </w:r>
      <w:r w:rsidR="003247E5" w:rsidRPr="003B5C6D">
        <w:rPr>
          <w:rFonts w:ascii="Times New Roman" w:hAnsi="Times New Roman"/>
          <w:b/>
          <w:sz w:val="28"/>
          <w:szCs w:val="28"/>
        </w:rPr>
        <w:t>7</w:t>
      </w:r>
      <w:r w:rsidRPr="003B5C6D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FE68E5" w:rsidRPr="00257603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68E5" w:rsidRPr="00257603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68E5" w:rsidRPr="00B95DC9" w:rsidRDefault="00FE68E5" w:rsidP="00272D5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B95DC9">
        <w:rPr>
          <w:rFonts w:ascii="Times New Roman" w:hAnsi="Times New Roman"/>
          <w:sz w:val="28"/>
          <w:szCs w:val="28"/>
        </w:rPr>
        <w:t xml:space="preserve">На основании приказа министерства образования и науки Краснодарского края </w:t>
      </w:r>
      <w:r w:rsidR="000F0D55" w:rsidRPr="00B95DC9">
        <w:rPr>
          <w:rFonts w:ascii="Times New Roman" w:hAnsi="Times New Roman"/>
          <w:sz w:val="28"/>
          <w:szCs w:val="28"/>
        </w:rPr>
        <w:t xml:space="preserve">от </w:t>
      </w:r>
      <w:r w:rsidR="00B95DC9" w:rsidRPr="00B95DC9">
        <w:rPr>
          <w:rFonts w:ascii="Times New Roman" w:hAnsi="Times New Roman"/>
          <w:sz w:val="28"/>
          <w:szCs w:val="28"/>
        </w:rPr>
        <w:t>23</w:t>
      </w:r>
      <w:r w:rsidR="000F0D55" w:rsidRPr="00B95DC9">
        <w:rPr>
          <w:rFonts w:ascii="Times New Roman" w:hAnsi="Times New Roman"/>
          <w:sz w:val="28"/>
          <w:szCs w:val="28"/>
        </w:rPr>
        <w:t xml:space="preserve"> августа 201</w:t>
      </w:r>
      <w:r w:rsidR="00B95DC9" w:rsidRPr="00B95DC9">
        <w:rPr>
          <w:rFonts w:ascii="Times New Roman" w:hAnsi="Times New Roman"/>
          <w:sz w:val="28"/>
          <w:szCs w:val="28"/>
        </w:rPr>
        <w:t>6</w:t>
      </w:r>
      <w:r w:rsidR="000F0D55" w:rsidRPr="00B95DC9">
        <w:rPr>
          <w:rFonts w:ascii="Times New Roman" w:hAnsi="Times New Roman"/>
          <w:sz w:val="28"/>
          <w:szCs w:val="28"/>
        </w:rPr>
        <w:t xml:space="preserve"> года № </w:t>
      </w:r>
      <w:r w:rsidR="00B95DC9" w:rsidRPr="00B95DC9">
        <w:rPr>
          <w:rFonts w:ascii="Times New Roman" w:hAnsi="Times New Roman"/>
          <w:sz w:val="28"/>
          <w:szCs w:val="28"/>
        </w:rPr>
        <w:t>4027</w:t>
      </w:r>
      <w:r w:rsidR="000F0D55" w:rsidRPr="00B95DC9">
        <w:rPr>
          <w:rFonts w:ascii="Times New Roman" w:hAnsi="Times New Roman"/>
          <w:sz w:val="28"/>
          <w:szCs w:val="28"/>
        </w:rPr>
        <w:t xml:space="preserve"> </w:t>
      </w:r>
      <w:r w:rsidRPr="00B95DC9">
        <w:rPr>
          <w:rFonts w:ascii="Times New Roman" w:hAnsi="Times New Roman"/>
          <w:sz w:val="28"/>
          <w:szCs w:val="28"/>
        </w:rPr>
        <w:t>«</w:t>
      </w:r>
      <w:r w:rsidRPr="00B95DC9">
        <w:rPr>
          <w:rFonts w:ascii="Times New Roman" w:hAnsi="Times New Roman"/>
          <w:bCs/>
          <w:sz w:val="28"/>
          <w:szCs w:val="28"/>
        </w:rPr>
        <w:t xml:space="preserve">Об организации и проведении зонального, </w:t>
      </w:r>
      <w:r w:rsidRPr="00B95DC9">
        <w:rPr>
          <w:rFonts w:ascii="Times New Roman" w:hAnsi="Times New Roman"/>
          <w:sz w:val="28"/>
          <w:szCs w:val="28"/>
        </w:rPr>
        <w:t>регионального этапов</w:t>
      </w:r>
      <w:r w:rsidR="00A97888" w:rsidRPr="00B95DC9">
        <w:rPr>
          <w:rFonts w:ascii="Times New Roman" w:hAnsi="Times New Roman"/>
          <w:sz w:val="28"/>
          <w:szCs w:val="28"/>
        </w:rPr>
        <w:t xml:space="preserve"> Российского соревнования юных исследователей</w:t>
      </w:r>
      <w:r w:rsidRPr="00B95DC9">
        <w:rPr>
          <w:rFonts w:ascii="Times New Roman" w:hAnsi="Times New Roman"/>
          <w:sz w:val="28"/>
          <w:szCs w:val="28"/>
        </w:rPr>
        <w:t xml:space="preserve"> </w:t>
      </w:r>
      <w:r w:rsidR="00A97888" w:rsidRPr="00B95DC9">
        <w:rPr>
          <w:rFonts w:ascii="Times New Roman" w:hAnsi="Times New Roman"/>
          <w:bCs/>
          <w:sz w:val="28"/>
          <w:szCs w:val="28"/>
        </w:rPr>
        <w:t xml:space="preserve">«Шаг в будущее, ЮНИОР» и </w:t>
      </w:r>
      <w:r w:rsidRPr="00B95DC9">
        <w:rPr>
          <w:rFonts w:ascii="Times New Roman" w:hAnsi="Times New Roman"/>
          <w:bCs/>
          <w:sz w:val="28"/>
          <w:szCs w:val="28"/>
        </w:rPr>
        <w:t xml:space="preserve">Всероссийской научной конференции молодых исследователей «Шаг в будущее» </w:t>
      </w:r>
      <w:r w:rsidRPr="00B95DC9">
        <w:rPr>
          <w:rFonts w:ascii="Times New Roman" w:hAnsi="Times New Roman"/>
          <w:sz w:val="28"/>
          <w:szCs w:val="28"/>
        </w:rPr>
        <w:t>в 201</w:t>
      </w:r>
      <w:r w:rsidR="00B95DC9">
        <w:rPr>
          <w:rFonts w:ascii="Times New Roman" w:hAnsi="Times New Roman"/>
          <w:sz w:val="28"/>
          <w:szCs w:val="28"/>
        </w:rPr>
        <w:t>6</w:t>
      </w:r>
      <w:r w:rsidRPr="00B95DC9">
        <w:rPr>
          <w:rFonts w:ascii="Times New Roman" w:hAnsi="Times New Roman"/>
          <w:sz w:val="28"/>
          <w:szCs w:val="28"/>
        </w:rPr>
        <w:t>-201</w:t>
      </w:r>
      <w:r w:rsidR="00B95DC9">
        <w:rPr>
          <w:rFonts w:ascii="Times New Roman" w:hAnsi="Times New Roman"/>
          <w:sz w:val="28"/>
          <w:szCs w:val="28"/>
        </w:rPr>
        <w:t>7</w:t>
      </w:r>
      <w:r w:rsidRPr="00B95DC9">
        <w:rPr>
          <w:rFonts w:ascii="Times New Roman" w:hAnsi="Times New Roman"/>
          <w:sz w:val="28"/>
          <w:szCs w:val="28"/>
        </w:rPr>
        <w:t xml:space="preserve"> учебном году» управление образования администрации муниципального образования Абинский район </w:t>
      </w:r>
      <w:r w:rsidRPr="00B95DC9">
        <w:rPr>
          <w:rFonts w:ascii="Times New Roman" w:hAnsi="Times New Roman"/>
          <w:b/>
          <w:sz w:val="28"/>
          <w:szCs w:val="28"/>
        </w:rPr>
        <w:t>п р и к а з ы в а е т:</w:t>
      </w:r>
    </w:p>
    <w:p w:rsidR="00FE68E5" w:rsidRPr="00D34651" w:rsidRDefault="00FE68E5" w:rsidP="00272D5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27B9">
        <w:rPr>
          <w:rFonts w:ascii="Times New Roman" w:hAnsi="Times New Roman"/>
          <w:sz w:val="28"/>
          <w:szCs w:val="28"/>
        </w:rPr>
        <w:t xml:space="preserve">1. </w:t>
      </w:r>
      <w:r w:rsidR="00DC12E7">
        <w:rPr>
          <w:rFonts w:ascii="Times New Roman" w:hAnsi="Times New Roman"/>
          <w:sz w:val="28"/>
          <w:szCs w:val="28"/>
        </w:rPr>
        <w:t>Руководителям районных научных обществ Абинского зонального центра и руководителям школьных научных обществ Абинского района н</w:t>
      </w:r>
      <w:r w:rsidR="00926A67">
        <w:rPr>
          <w:rFonts w:ascii="Times New Roman" w:hAnsi="Times New Roman"/>
          <w:sz w:val="28"/>
          <w:szCs w:val="28"/>
        </w:rPr>
        <w:t xml:space="preserve">аправить работы </w:t>
      </w:r>
      <w:r w:rsidR="00DC12E7">
        <w:rPr>
          <w:rFonts w:ascii="Times New Roman" w:hAnsi="Times New Roman"/>
          <w:sz w:val="28"/>
          <w:szCs w:val="28"/>
        </w:rPr>
        <w:t>в</w:t>
      </w:r>
      <w:r w:rsidR="00DC12E7" w:rsidRPr="00D71DB6">
        <w:rPr>
          <w:rFonts w:ascii="Times New Roman" w:hAnsi="Times New Roman"/>
          <w:sz w:val="28"/>
          <w:szCs w:val="28"/>
        </w:rPr>
        <w:t xml:space="preserve"> муниципально</w:t>
      </w:r>
      <w:r w:rsidR="00DC12E7">
        <w:rPr>
          <w:rFonts w:ascii="Times New Roman" w:hAnsi="Times New Roman"/>
          <w:sz w:val="28"/>
          <w:szCs w:val="28"/>
        </w:rPr>
        <w:t>е</w:t>
      </w:r>
      <w:r w:rsidR="00DC12E7" w:rsidRPr="00D71DB6">
        <w:rPr>
          <w:rFonts w:ascii="Times New Roman" w:hAnsi="Times New Roman"/>
          <w:sz w:val="28"/>
          <w:szCs w:val="28"/>
        </w:rPr>
        <w:t xml:space="preserve"> бюджетно</w:t>
      </w:r>
      <w:r w:rsidR="00DC12E7">
        <w:rPr>
          <w:rFonts w:ascii="Times New Roman" w:hAnsi="Times New Roman"/>
          <w:sz w:val="28"/>
          <w:szCs w:val="28"/>
        </w:rPr>
        <w:t>е</w:t>
      </w:r>
      <w:r w:rsidR="00DC12E7" w:rsidRPr="00D71DB6">
        <w:rPr>
          <w:rFonts w:ascii="Times New Roman" w:hAnsi="Times New Roman"/>
          <w:sz w:val="28"/>
          <w:szCs w:val="28"/>
        </w:rPr>
        <w:t xml:space="preserve"> учреждени</w:t>
      </w:r>
      <w:r w:rsidR="00DC12E7">
        <w:rPr>
          <w:rFonts w:ascii="Times New Roman" w:hAnsi="Times New Roman"/>
          <w:sz w:val="28"/>
          <w:szCs w:val="28"/>
        </w:rPr>
        <w:t>е</w:t>
      </w:r>
      <w:r w:rsidR="00DC12E7" w:rsidRPr="00D71DB6">
        <w:rPr>
          <w:rFonts w:ascii="Times New Roman" w:hAnsi="Times New Roman"/>
          <w:sz w:val="28"/>
          <w:szCs w:val="28"/>
        </w:rPr>
        <w:t xml:space="preserve"> дополнительного образования «Дом детского творчества» муниципального образования Абинский район (далее – МБУ ДО «Дом детского творчества»), город Абинск, улица Интернациональная, 39</w:t>
      </w:r>
      <w:r w:rsidR="00DC12E7">
        <w:rPr>
          <w:rFonts w:ascii="Times New Roman" w:hAnsi="Times New Roman"/>
          <w:sz w:val="28"/>
          <w:szCs w:val="28"/>
        </w:rPr>
        <w:t xml:space="preserve">, </w:t>
      </w:r>
      <w:r w:rsidR="00926A67">
        <w:rPr>
          <w:rFonts w:ascii="Times New Roman" w:hAnsi="Times New Roman"/>
          <w:sz w:val="28"/>
          <w:szCs w:val="28"/>
        </w:rPr>
        <w:t>для участия в</w:t>
      </w:r>
      <w:r w:rsidRPr="009B27B9">
        <w:rPr>
          <w:rFonts w:ascii="Times New Roman" w:hAnsi="Times New Roman"/>
          <w:sz w:val="28"/>
          <w:szCs w:val="28"/>
        </w:rPr>
        <w:t xml:space="preserve"> зонально</w:t>
      </w:r>
      <w:r w:rsidR="00926A67">
        <w:rPr>
          <w:rFonts w:ascii="Times New Roman" w:hAnsi="Times New Roman"/>
          <w:sz w:val="28"/>
          <w:szCs w:val="28"/>
        </w:rPr>
        <w:t>м</w:t>
      </w:r>
      <w:r w:rsidRPr="009B27B9">
        <w:rPr>
          <w:rFonts w:ascii="Times New Roman" w:hAnsi="Times New Roman"/>
          <w:sz w:val="28"/>
          <w:szCs w:val="28"/>
        </w:rPr>
        <w:t xml:space="preserve"> (заочно</w:t>
      </w:r>
      <w:r w:rsidR="00926A67">
        <w:rPr>
          <w:rFonts w:ascii="Times New Roman" w:hAnsi="Times New Roman"/>
          <w:sz w:val="28"/>
          <w:szCs w:val="28"/>
        </w:rPr>
        <w:t>м</w:t>
      </w:r>
      <w:r w:rsidRPr="009B27B9">
        <w:rPr>
          <w:rFonts w:ascii="Times New Roman" w:hAnsi="Times New Roman"/>
          <w:sz w:val="28"/>
          <w:szCs w:val="28"/>
        </w:rPr>
        <w:t>) этап</w:t>
      </w:r>
      <w:r w:rsidR="005F3762">
        <w:rPr>
          <w:rFonts w:ascii="Times New Roman" w:hAnsi="Times New Roman"/>
          <w:sz w:val="28"/>
          <w:szCs w:val="28"/>
        </w:rPr>
        <w:t xml:space="preserve">е </w:t>
      </w:r>
      <w:r w:rsidRPr="009B27B9">
        <w:rPr>
          <w:rFonts w:ascii="Times New Roman" w:hAnsi="Times New Roman"/>
          <w:bCs/>
          <w:sz w:val="28"/>
          <w:szCs w:val="28"/>
        </w:rPr>
        <w:t>Всероссийской научной конференции молодых исследователей «Шаг в будущее»</w:t>
      </w:r>
      <w:r w:rsidR="00605E8B" w:rsidRPr="005F37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F3762" w:rsidRPr="005F3762">
        <w:rPr>
          <w:rFonts w:ascii="Times New Roman" w:hAnsi="Times New Roman"/>
          <w:bCs/>
          <w:color w:val="000000" w:themeColor="text1"/>
          <w:sz w:val="28"/>
          <w:szCs w:val="28"/>
        </w:rPr>
        <w:t>до</w:t>
      </w:r>
      <w:r w:rsidR="005F376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A44EAE" w:rsidRPr="00A44EAE">
        <w:rPr>
          <w:rFonts w:ascii="Times New Roman" w:hAnsi="Times New Roman"/>
          <w:bCs/>
          <w:sz w:val="28"/>
          <w:szCs w:val="28"/>
        </w:rPr>
        <w:t>1</w:t>
      </w:r>
      <w:r w:rsidR="00EB45DC">
        <w:rPr>
          <w:rFonts w:ascii="Times New Roman" w:hAnsi="Times New Roman"/>
          <w:bCs/>
          <w:sz w:val="28"/>
          <w:szCs w:val="28"/>
        </w:rPr>
        <w:t>5</w:t>
      </w:r>
      <w:r w:rsidRPr="00A44EAE">
        <w:rPr>
          <w:rFonts w:ascii="Times New Roman" w:hAnsi="Times New Roman"/>
          <w:bCs/>
          <w:sz w:val="28"/>
          <w:szCs w:val="28"/>
        </w:rPr>
        <w:t xml:space="preserve"> с</w:t>
      </w:r>
      <w:r w:rsidRPr="007C531D">
        <w:rPr>
          <w:rFonts w:ascii="Times New Roman" w:hAnsi="Times New Roman"/>
          <w:bCs/>
          <w:sz w:val="28"/>
          <w:szCs w:val="28"/>
        </w:rPr>
        <w:t>ент</w:t>
      </w:r>
      <w:r w:rsidRPr="007C531D">
        <w:rPr>
          <w:rFonts w:ascii="Times New Roman" w:hAnsi="Times New Roman"/>
          <w:sz w:val="28"/>
          <w:szCs w:val="28"/>
        </w:rPr>
        <w:t xml:space="preserve">ября </w:t>
      </w:r>
      <w:r w:rsidRPr="00D71DB6">
        <w:rPr>
          <w:rFonts w:ascii="Times New Roman" w:hAnsi="Times New Roman"/>
          <w:sz w:val="28"/>
          <w:szCs w:val="28"/>
        </w:rPr>
        <w:t>201</w:t>
      </w:r>
      <w:r w:rsidR="00D71DB6">
        <w:rPr>
          <w:rFonts w:ascii="Times New Roman" w:hAnsi="Times New Roman"/>
          <w:sz w:val="28"/>
          <w:szCs w:val="28"/>
        </w:rPr>
        <w:t>6</w:t>
      </w:r>
      <w:r w:rsidRPr="00D71DB6">
        <w:rPr>
          <w:rFonts w:ascii="Times New Roman" w:hAnsi="Times New Roman"/>
          <w:sz w:val="28"/>
          <w:szCs w:val="28"/>
        </w:rPr>
        <w:t xml:space="preserve"> года.</w:t>
      </w:r>
    </w:p>
    <w:p w:rsidR="00FE68E5" w:rsidRPr="0048279B" w:rsidRDefault="009E3A30" w:rsidP="00272D5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34651">
        <w:rPr>
          <w:rFonts w:ascii="Times New Roman" w:hAnsi="Times New Roman"/>
          <w:sz w:val="28"/>
          <w:szCs w:val="28"/>
        </w:rPr>
        <w:t>2. Директору МБ</w:t>
      </w:r>
      <w:r w:rsidR="00FE68E5" w:rsidRPr="00D34651">
        <w:rPr>
          <w:rFonts w:ascii="Times New Roman" w:hAnsi="Times New Roman"/>
          <w:sz w:val="28"/>
          <w:szCs w:val="28"/>
        </w:rPr>
        <w:t xml:space="preserve">У ДО </w:t>
      </w:r>
      <w:r w:rsidRPr="00D34651">
        <w:rPr>
          <w:rFonts w:ascii="Times New Roman" w:hAnsi="Times New Roman"/>
          <w:sz w:val="28"/>
          <w:szCs w:val="28"/>
        </w:rPr>
        <w:t>«Дом детского</w:t>
      </w:r>
      <w:r w:rsidRPr="0048279B">
        <w:rPr>
          <w:rFonts w:ascii="Times New Roman" w:hAnsi="Times New Roman"/>
          <w:sz w:val="28"/>
          <w:szCs w:val="28"/>
        </w:rPr>
        <w:t xml:space="preserve"> творчества» </w:t>
      </w:r>
      <w:r w:rsidR="00FE68E5" w:rsidRPr="0048279B">
        <w:rPr>
          <w:rFonts w:ascii="Times New Roman" w:hAnsi="Times New Roman"/>
          <w:sz w:val="28"/>
          <w:szCs w:val="28"/>
        </w:rPr>
        <w:t>(</w:t>
      </w:r>
      <w:r w:rsidRPr="0048279B">
        <w:rPr>
          <w:rFonts w:ascii="Times New Roman" w:hAnsi="Times New Roman"/>
          <w:sz w:val="28"/>
          <w:szCs w:val="28"/>
        </w:rPr>
        <w:t>Решетов</w:t>
      </w:r>
      <w:r w:rsidR="00357EC6" w:rsidRPr="0048279B">
        <w:rPr>
          <w:rFonts w:ascii="Times New Roman" w:hAnsi="Times New Roman"/>
          <w:sz w:val="28"/>
          <w:szCs w:val="28"/>
        </w:rPr>
        <w:t>а</w:t>
      </w:r>
      <w:r w:rsidR="00FE68E5" w:rsidRPr="0048279B">
        <w:rPr>
          <w:rFonts w:ascii="Times New Roman" w:hAnsi="Times New Roman"/>
          <w:sz w:val="28"/>
          <w:szCs w:val="28"/>
        </w:rPr>
        <w:t xml:space="preserve">) обеспечить организацию и проведение зонального (заочного) этапа </w:t>
      </w:r>
      <w:r w:rsidR="0051498B" w:rsidRPr="0048279B">
        <w:rPr>
          <w:rFonts w:ascii="Times New Roman" w:hAnsi="Times New Roman"/>
          <w:sz w:val="28"/>
          <w:szCs w:val="28"/>
        </w:rPr>
        <w:t>Всероссийской научной конференции молодых исследователей «Шаг в будущее» в 201</w:t>
      </w:r>
      <w:r w:rsidR="0048279B">
        <w:rPr>
          <w:rFonts w:ascii="Times New Roman" w:hAnsi="Times New Roman"/>
          <w:sz w:val="28"/>
          <w:szCs w:val="28"/>
        </w:rPr>
        <w:t>6</w:t>
      </w:r>
      <w:r w:rsidR="0051498B" w:rsidRPr="0048279B">
        <w:rPr>
          <w:rFonts w:ascii="Times New Roman" w:hAnsi="Times New Roman"/>
          <w:sz w:val="28"/>
          <w:szCs w:val="28"/>
        </w:rPr>
        <w:t>-201</w:t>
      </w:r>
      <w:r w:rsidR="0048279B">
        <w:rPr>
          <w:rFonts w:ascii="Times New Roman" w:hAnsi="Times New Roman"/>
          <w:sz w:val="28"/>
          <w:szCs w:val="28"/>
        </w:rPr>
        <w:t>7</w:t>
      </w:r>
      <w:r w:rsidR="0051498B" w:rsidRPr="0048279B">
        <w:rPr>
          <w:rFonts w:ascii="Times New Roman" w:hAnsi="Times New Roman"/>
          <w:sz w:val="28"/>
          <w:szCs w:val="28"/>
        </w:rPr>
        <w:t xml:space="preserve"> учебном году</w:t>
      </w:r>
      <w:r w:rsidR="00FE68E5" w:rsidRPr="0048279B">
        <w:rPr>
          <w:rFonts w:ascii="Times New Roman" w:hAnsi="Times New Roman"/>
          <w:sz w:val="28"/>
          <w:szCs w:val="28"/>
        </w:rPr>
        <w:t>.</w:t>
      </w:r>
    </w:p>
    <w:p w:rsidR="00FE68E5" w:rsidRPr="00253B5E" w:rsidRDefault="00FE68E5" w:rsidP="001D63D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53B5E">
        <w:rPr>
          <w:rFonts w:ascii="Times New Roman" w:hAnsi="Times New Roman"/>
          <w:sz w:val="28"/>
          <w:szCs w:val="28"/>
        </w:rPr>
        <w:t xml:space="preserve">3. Утвердить положение о зональном (заочном) этапе </w:t>
      </w:r>
      <w:r w:rsidR="00143C46" w:rsidRPr="00253B5E">
        <w:rPr>
          <w:rFonts w:ascii="Times New Roman" w:hAnsi="Times New Roman"/>
          <w:sz w:val="28"/>
          <w:szCs w:val="28"/>
        </w:rPr>
        <w:t>Всероссийской научной конференции молодых исследователей «Шаг в будущее» в 201</w:t>
      </w:r>
      <w:r w:rsidR="006845EF" w:rsidRPr="00253B5E">
        <w:rPr>
          <w:rFonts w:ascii="Times New Roman" w:hAnsi="Times New Roman"/>
          <w:sz w:val="28"/>
          <w:szCs w:val="28"/>
        </w:rPr>
        <w:t>6</w:t>
      </w:r>
      <w:r w:rsidR="00143C46" w:rsidRPr="00253B5E">
        <w:rPr>
          <w:rFonts w:ascii="Times New Roman" w:hAnsi="Times New Roman"/>
          <w:sz w:val="28"/>
          <w:szCs w:val="28"/>
        </w:rPr>
        <w:t>-201</w:t>
      </w:r>
      <w:r w:rsidR="006845EF" w:rsidRPr="00253B5E">
        <w:rPr>
          <w:rFonts w:ascii="Times New Roman" w:hAnsi="Times New Roman"/>
          <w:sz w:val="28"/>
          <w:szCs w:val="28"/>
        </w:rPr>
        <w:t>7</w:t>
      </w:r>
      <w:r w:rsidR="00143C46" w:rsidRPr="00253B5E">
        <w:rPr>
          <w:rFonts w:ascii="Times New Roman" w:hAnsi="Times New Roman"/>
          <w:sz w:val="28"/>
          <w:szCs w:val="28"/>
        </w:rPr>
        <w:t xml:space="preserve"> учебном году</w:t>
      </w:r>
      <w:r w:rsidRPr="00253B5E">
        <w:rPr>
          <w:rFonts w:ascii="Times New Roman" w:hAnsi="Times New Roman"/>
          <w:sz w:val="28"/>
          <w:szCs w:val="28"/>
        </w:rPr>
        <w:t xml:space="preserve"> (приложение </w:t>
      </w:r>
      <w:r w:rsidR="00E85270" w:rsidRPr="00253B5E">
        <w:rPr>
          <w:rFonts w:ascii="Times New Roman" w:hAnsi="Times New Roman"/>
          <w:sz w:val="28"/>
          <w:szCs w:val="28"/>
        </w:rPr>
        <w:t xml:space="preserve">№ </w:t>
      </w:r>
      <w:r w:rsidRPr="00253B5E">
        <w:rPr>
          <w:rFonts w:ascii="Times New Roman" w:hAnsi="Times New Roman"/>
          <w:sz w:val="28"/>
          <w:szCs w:val="28"/>
        </w:rPr>
        <w:t>1).</w:t>
      </w:r>
    </w:p>
    <w:p w:rsidR="00FE68E5" w:rsidRPr="00647930" w:rsidRDefault="00FE68E5" w:rsidP="00272D5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7930">
        <w:rPr>
          <w:rFonts w:ascii="Times New Roman" w:hAnsi="Times New Roman"/>
          <w:sz w:val="28"/>
          <w:szCs w:val="28"/>
        </w:rPr>
        <w:t xml:space="preserve">4. Утвердить состав оргкомитета с правами жюри по подготовке и проведению зонального (заочного) этапа </w:t>
      </w:r>
      <w:r w:rsidR="00AB3971" w:rsidRPr="00647930">
        <w:rPr>
          <w:rFonts w:ascii="Times New Roman" w:hAnsi="Times New Roman"/>
          <w:sz w:val="28"/>
          <w:szCs w:val="28"/>
        </w:rPr>
        <w:t>Всероссийской научной конференции молодых исследователей «Шаг в будущее» в 201</w:t>
      </w:r>
      <w:r w:rsidR="00647930" w:rsidRPr="00647930">
        <w:rPr>
          <w:rFonts w:ascii="Times New Roman" w:hAnsi="Times New Roman"/>
          <w:sz w:val="28"/>
          <w:szCs w:val="28"/>
        </w:rPr>
        <w:t>6</w:t>
      </w:r>
      <w:r w:rsidR="00AB3971" w:rsidRPr="00647930">
        <w:rPr>
          <w:rFonts w:ascii="Times New Roman" w:hAnsi="Times New Roman"/>
          <w:sz w:val="28"/>
          <w:szCs w:val="28"/>
        </w:rPr>
        <w:t>-201</w:t>
      </w:r>
      <w:r w:rsidR="00647930" w:rsidRPr="00647930">
        <w:rPr>
          <w:rFonts w:ascii="Times New Roman" w:hAnsi="Times New Roman"/>
          <w:sz w:val="28"/>
          <w:szCs w:val="28"/>
        </w:rPr>
        <w:t>7</w:t>
      </w:r>
      <w:r w:rsidR="00AB3971" w:rsidRPr="00647930">
        <w:rPr>
          <w:rFonts w:ascii="Times New Roman" w:hAnsi="Times New Roman"/>
          <w:sz w:val="28"/>
          <w:szCs w:val="28"/>
        </w:rPr>
        <w:t xml:space="preserve"> учебном году</w:t>
      </w:r>
      <w:r w:rsidRPr="00647930">
        <w:rPr>
          <w:rFonts w:ascii="Times New Roman" w:hAnsi="Times New Roman"/>
          <w:sz w:val="28"/>
          <w:szCs w:val="28"/>
        </w:rPr>
        <w:t xml:space="preserve"> (приложение </w:t>
      </w:r>
      <w:r w:rsidR="00E85270" w:rsidRPr="00647930">
        <w:rPr>
          <w:rFonts w:ascii="Times New Roman" w:hAnsi="Times New Roman"/>
          <w:sz w:val="28"/>
          <w:szCs w:val="28"/>
        </w:rPr>
        <w:t xml:space="preserve">№ </w:t>
      </w:r>
      <w:r w:rsidRPr="00647930">
        <w:rPr>
          <w:rFonts w:ascii="Times New Roman" w:hAnsi="Times New Roman"/>
          <w:sz w:val="28"/>
          <w:szCs w:val="28"/>
        </w:rPr>
        <w:t>2).</w:t>
      </w:r>
    </w:p>
    <w:p w:rsidR="00FE68E5" w:rsidRPr="00BB3E3E" w:rsidRDefault="00FE68E5" w:rsidP="00272D5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B3E3E">
        <w:rPr>
          <w:rFonts w:ascii="Times New Roman" w:hAnsi="Times New Roman"/>
          <w:sz w:val="28"/>
          <w:szCs w:val="28"/>
        </w:rPr>
        <w:lastRenderedPageBreak/>
        <w:t>5. Куратору Абинского зонального центра Малой академии наук учащихся Кубани (Решетова) направить проекты победителей и приз</w:t>
      </w:r>
      <w:r w:rsidR="00676154" w:rsidRPr="00BB3E3E">
        <w:rPr>
          <w:rFonts w:ascii="Times New Roman" w:hAnsi="Times New Roman"/>
          <w:sz w:val="28"/>
          <w:szCs w:val="28"/>
        </w:rPr>
        <w:t>ё</w:t>
      </w:r>
      <w:r w:rsidRPr="00BB3E3E">
        <w:rPr>
          <w:rFonts w:ascii="Times New Roman" w:hAnsi="Times New Roman"/>
          <w:sz w:val="28"/>
          <w:szCs w:val="28"/>
        </w:rPr>
        <w:t xml:space="preserve">ров зонального (заочного) этапа для участия во втором региональном (заочном) этапе </w:t>
      </w:r>
      <w:r w:rsidRPr="00BB3E3E">
        <w:rPr>
          <w:rFonts w:ascii="Times New Roman" w:hAnsi="Times New Roman"/>
          <w:bCs/>
          <w:sz w:val="28"/>
          <w:szCs w:val="28"/>
        </w:rPr>
        <w:t xml:space="preserve">Всероссийской научной конференции молодых исследователей «Шаг в будущее» </w:t>
      </w:r>
      <w:r w:rsidRPr="00BB3E3E">
        <w:rPr>
          <w:rFonts w:ascii="Times New Roman" w:hAnsi="Times New Roman"/>
          <w:sz w:val="28"/>
          <w:szCs w:val="28"/>
        </w:rPr>
        <w:t xml:space="preserve">в государственное бюджетное учреждение дополнительного образования «Центр </w:t>
      </w:r>
      <w:r w:rsidR="00BB3E3E">
        <w:rPr>
          <w:rFonts w:ascii="Times New Roman" w:hAnsi="Times New Roman"/>
          <w:sz w:val="28"/>
          <w:szCs w:val="28"/>
        </w:rPr>
        <w:t>развития одарённости</w:t>
      </w:r>
      <w:r w:rsidRPr="00BB3E3E">
        <w:rPr>
          <w:rFonts w:ascii="Times New Roman" w:hAnsi="Times New Roman"/>
          <w:sz w:val="28"/>
          <w:szCs w:val="28"/>
        </w:rPr>
        <w:t xml:space="preserve">» по адресу: г. Краснодар, ул. Красная, 76, кабинет </w:t>
      </w:r>
      <w:r w:rsidR="00BB3E3E">
        <w:rPr>
          <w:rFonts w:ascii="Times New Roman" w:hAnsi="Times New Roman"/>
          <w:sz w:val="28"/>
          <w:szCs w:val="28"/>
        </w:rPr>
        <w:t>9</w:t>
      </w:r>
      <w:r w:rsidRPr="00BB3E3E">
        <w:rPr>
          <w:rFonts w:ascii="Times New Roman" w:hAnsi="Times New Roman"/>
          <w:sz w:val="28"/>
          <w:szCs w:val="28"/>
        </w:rPr>
        <w:t>.</w:t>
      </w:r>
    </w:p>
    <w:p w:rsidR="00FE68E5" w:rsidRPr="00573236" w:rsidRDefault="00FE68E5" w:rsidP="00272D5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36">
        <w:rPr>
          <w:rFonts w:ascii="Times New Roman" w:hAnsi="Times New Roman" w:cs="Times New Roman"/>
          <w:sz w:val="28"/>
          <w:szCs w:val="28"/>
        </w:rPr>
        <w:t xml:space="preserve">6. </w:t>
      </w:r>
      <w:r w:rsidR="00474F9B" w:rsidRPr="00573236">
        <w:rPr>
          <w:rFonts w:ascii="Times New Roman" w:hAnsi="Times New Roman" w:cs="Times New Roman"/>
          <w:bCs/>
          <w:sz w:val="28"/>
          <w:szCs w:val="28"/>
        </w:rPr>
        <w:t>Контроль за исполнением приказа возложить на заместителя начальника управления образования администрации муниципального образования Абинский район Е.Г.Марукян.</w:t>
      </w:r>
    </w:p>
    <w:p w:rsidR="00FE68E5" w:rsidRPr="00573236" w:rsidRDefault="00FE68E5" w:rsidP="00FE68E5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FE68E5" w:rsidRPr="00573236" w:rsidRDefault="00FE68E5" w:rsidP="00FE68E5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4E165F" w:rsidRPr="00573236" w:rsidRDefault="004E165F" w:rsidP="004E1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236">
        <w:rPr>
          <w:rFonts w:ascii="Times New Roman" w:hAnsi="Times New Roman" w:cs="Times New Roman"/>
          <w:sz w:val="28"/>
          <w:szCs w:val="28"/>
        </w:rPr>
        <w:t xml:space="preserve">Начальник управления    </w:t>
      </w:r>
      <w:r w:rsidR="00801E2F">
        <w:rPr>
          <w:rFonts w:ascii="Times New Roman" w:hAnsi="Times New Roman" w:cs="Times New Roman"/>
          <w:sz w:val="28"/>
          <w:szCs w:val="28"/>
        </w:rPr>
        <w:t xml:space="preserve">    </w:t>
      </w:r>
      <w:r w:rsidRPr="0057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С.Н.Филипская</w:t>
      </w:r>
    </w:p>
    <w:p w:rsidR="00C77813" w:rsidRPr="00573236" w:rsidRDefault="00C77813" w:rsidP="00C7781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573236" w:rsidRDefault="00C77813" w:rsidP="00C7781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573236" w:rsidRDefault="00C77813" w:rsidP="00C7781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92" w:rsidRPr="00573236" w:rsidRDefault="00D77D92">
      <w:pPr>
        <w:rPr>
          <w:rFonts w:ascii="Times New Roman" w:hAnsi="Times New Roman" w:cs="Times New Roman"/>
          <w:b/>
          <w:sz w:val="28"/>
          <w:szCs w:val="28"/>
        </w:rPr>
      </w:pPr>
      <w:r w:rsidRPr="00573236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747" w:type="dxa"/>
        <w:tblLook w:val="01E0"/>
      </w:tblPr>
      <w:tblGrid>
        <w:gridCol w:w="250"/>
        <w:gridCol w:w="9497"/>
      </w:tblGrid>
      <w:tr w:rsidR="003F3D47" w:rsidRPr="0067594E" w:rsidTr="00582CCE">
        <w:trPr>
          <w:trHeight w:val="899"/>
        </w:trPr>
        <w:tc>
          <w:tcPr>
            <w:tcW w:w="250" w:type="dxa"/>
          </w:tcPr>
          <w:p w:rsidR="003F3D47" w:rsidRPr="00D9145F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82CCE" w:rsidRPr="0067594E" w:rsidRDefault="00582CCE" w:rsidP="00582CCE">
            <w:pPr>
              <w:autoSpaceDE w:val="0"/>
              <w:autoSpaceDN w:val="0"/>
              <w:adjustRightInd w:val="0"/>
              <w:spacing w:line="240" w:lineRule="auto"/>
              <w:ind w:left="5670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82CCE" w:rsidRPr="0067594E" w:rsidRDefault="00582CCE" w:rsidP="00582CCE">
            <w:pPr>
              <w:autoSpaceDE w:val="0"/>
              <w:autoSpaceDN w:val="0"/>
              <w:adjustRightInd w:val="0"/>
              <w:spacing w:line="240" w:lineRule="auto"/>
              <w:ind w:left="567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82CCE" w:rsidRPr="0067594E" w:rsidRDefault="00582CCE" w:rsidP="00582CCE">
            <w:pPr>
              <w:autoSpaceDE w:val="0"/>
              <w:autoSpaceDN w:val="0"/>
              <w:adjustRightInd w:val="0"/>
              <w:spacing w:line="240" w:lineRule="auto"/>
              <w:ind w:left="567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E">
              <w:rPr>
                <w:rFonts w:ascii="Times New Roman" w:hAnsi="Times New Roman" w:cs="Times New Roman"/>
                <w:sz w:val="28"/>
                <w:szCs w:val="28"/>
              </w:rPr>
              <w:t>приказом управления образования администрации муниципального образования Абинский район</w:t>
            </w:r>
          </w:p>
          <w:p w:rsidR="006751EB" w:rsidRPr="00BE3149" w:rsidRDefault="006751EB" w:rsidP="006751EB">
            <w:pPr>
              <w:autoSpaceDE w:val="0"/>
              <w:autoSpaceDN w:val="0"/>
              <w:adjustRightInd w:val="0"/>
              <w:ind w:left="5670" w:right="-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31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BE511B" w:rsidRPr="00BE31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08.09.2016</w:t>
            </w:r>
            <w:r w:rsidRPr="00BE31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 № </w:t>
            </w:r>
            <w:r w:rsidR="003D5784" w:rsidRPr="00BE31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654</w:t>
            </w:r>
          </w:p>
          <w:p w:rsidR="003F3D47" w:rsidRPr="0067594E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D47" w:rsidRPr="00EC0F93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47" w:rsidRPr="001D63D1" w:rsidRDefault="003F3D47" w:rsidP="003F3D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F3D47" w:rsidRPr="001D63D1" w:rsidRDefault="003F3D47" w:rsidP="003F3D47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D63D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зональном этап</w:t>
      </w:r>
      <w:r w:rsidR="00F1327C" w:rsidRPr="001D63D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</w:t>
      </w:r>
      <w:r w:rsidRPr="001D63D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1D6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научной конференции молодых исследователей «Шаг в будущее»</w:t>
      </w:r>
    </w:p>
    <w:p w:rsidR="003F3D47" w:rsidRPr="001D63D1" w:rsidRDefault="003F3D47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83" w:rsidRPr="001D63D1" w:rsidRDefault="00572683" w:rsidP="005726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3D1">
        <w:rPr>
          <w:rFonts w:ascii="Times New Roman" w:hAnsi="Times New Roman"/>
          <w:sz w:val="28"/>
          <w:szCs w:val="28"/>
        </w:rPr>
        <w:t>1.Общие положения</w:t>
      </w:r>
    </w:p>
    <w:p w:rsidR="00A926C0" w:rsidRPr="001D63D1" w:rsidRDefault="00A926C0" w:rsidP="005726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2683" w:rsidRPr="001310FE" w:rsidRDefault="00572683" w:rsidP="00E85270">
      <w:pPr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0FE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Pr="001310FE">
        <w:rPr>
          <w:rFonts w:ascii="Times New Roman" w:hAnsi="Times New Roman"/>
          <w:bCs/>
          <w:sz w:val="28"/>
          <w:szCs w:val="28"/>
        </w:rPr>
        <w:t xml:space="preserve">зональном (заочном) этапе </w:t>
      </w:r>
      <w:r w:rsidRPr="001310FE">
        <w:rPr>
          <w:rFonts w:ascii="Times New Roman" w:hAnsi="Times New Roman"/>
          <w:sz w:val="28"/>
          <w:szCs w:val="28"/>
        </w:rPr>
        <w:t xml:space="preserve">Всероссийской научной конференции молодых исследователей «Шаг в будущее» (далее – Положение) определяет цели и задачи, основные научные направления научно-исследовательских проектов, организационно-методическое обеспечение, регламент проведения </w:t>
      </w:r>
      <w:r w:rsidRPr="001310FE">
        <w:rPr>
          <w:rFonts w:ascii="Times New Roman" w:hAnsi="Times New Roman"/>
          <w:bCs/>
          <w:sz w:val="28"/>
          <w:szCs w:val="28"/>
        </w:rPr>
        <w:t>зонального (заочного) этапа</w:t>
      </w:r>
      <w:r w:rsidRPr="001310FE">
        <w:rPr>
          <w:rFonts w:ascii="Times New Roman" w:hAnsi="Times New Roman"/>
          <w:sz w:val="28"/>
          <w:szCs w:val="28"/>
        </w:rPr>
        <w:t xml:space="preserve"> Всероссийской научной конференции молодых исследователей «Шаг в будущее» (далее – Конференция).</w:t>
      </w:r>
    </w:p>
    <w:p w:rsidR="00572683" w:rsidRPr="003C56D8" w:rsidRDefault="00572683" w:rsidP="00E85270">
      <w:pPr>
        <w:pStyle w:val="af3"/>
        <w:widowControl w:val="0"/>
        <w:numPr>
          <w:ilvl w:val="1"/>
          <w:numId w:val="13"/>
        </w:numPr>
        <w:shd w:val="clear" w:color="auto" w:fill="FFFFFF"/>
        <w:tabs>
          <w:tab w:val="left" w:pos="567"/>
          <w:tab w:val="left" w:pos="2268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bCs/>
          <w:iCs/>
          <w:sz w:val="28"/>
          <w:szCs w:val="28"/>
        </w:rPr>
        <w:t>Основными целями и задачами Конференции являются: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привлечение внимания школьников к наиболее перспективным областям науки; развитие технических, естественных и социально-гуманитарных знаний;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и профессионализации школьников;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активизация творческой, познавательной, интеллектуальной инициативы обучающихся, вовлечение их в исследовательскую, изобретательскую и иную творческую деятельность в различных областях науки, техники, культуры;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выявление талантливых, одаренных учащихся в области научного, технического, гуманитарного и художественного творчества;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осуществление поддержки школьных научных обществ, молодежных научно-исследовательских коллективов и организаций;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активизация работы школьных, межшкольных факультативов, поддержка специалистов, работающих со школьниками, проявляющими интерес к исследовательской деятельности;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t>содействие обмену педагогическим опытом, разработке и внедрению прогрессивных форм обучения;</w:t>
      </w:r>
    </w:p>
    <w:p w:rsidR="00572683" w:rsidRPr="003C56D8" w:rsidRDefault="00572683" w:rsidP="00572683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D8">
        <w:rPr>
          <w:rFonts w:ascii="Times New Roman" w:hAnsi="Times New Roman" w:cs="Times New Roman"/>
          <w:sz w:val="28"/>
          <w:szCs w:val="28"/>
        </w:rPr>
        <w:lastRenderedPageBreak/>
        <w:t>оказание школьникам, склонным к исследовательской деятельности, организационной, методической и материальной поддержки при публикации научных и творческих работ, представлении научно-исследовательских проектов на Всероссийский и международный уровень.</w:t>
      </w:r>
    </w:p>
    <w:p w:rsidR="00304DAB" w:rsidRPr="001D63D1" w:rsidRDefault="00304DAB" w:rsidP="00E85270">
      <w:pPr>
        <w:pStyle w:val="af3"/>
        <w:numPr>
          <w:ilvl w:val="1"/>
          <w:numId w:val="3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7DA4">
        <w:rPr>
          <w:rFonts w:ascii="Times New Roman" w:hAnsi="Times New Roman"/>
          <w:sz w:val="28"/>
          <w:szCs w:val="28"/>
        </w:rPr>
        <w:t>В Конференции на добровольной основе принимают участие учащиеся 9-11 классов образовательных организаций</w:t>
      </w:r>
      <w:r w:rsidRPr="00BA7DA4">
        <w:rPr>
          <w:rFonts w:ascii="Times New Roman" w:hAnsi="Times New Roman"/>
          <w:iCs/>
          <w:sz w:val="28"/>
          <w:szCs w:val="28"/>
        </w:rPr>
        <w:t>, подготовившие научно-исследовательский проект</w:t>
      </w:r>
      <w:r w:rsidRPr="00BA7DA4">
        <w:rPr>
          <w:rFonts w:ascii="Times New Roman" w:hAnsi="Times New Roman"/>
          <w:sz w:val="28"/>
          <w:szCs w:val="28"/>
        </w:rPr>
        <w:t xml:space="preserve">, структура которого соответствует требованиям согласно </w:t>
      </w:r>
      <w:r w:rsidRPr="001D63D1">
        <w:rPr>
          <w:rFonts w:ascii="Times New Roman" w:hAnsi="Times New Roman"/>
          <w:sz w:val="28"/>
          <w:szCs w:val="28"/>
        </w:rPr>
        <w:t xml:space="preserve">приложению </w:t>
      </w:r>
      <w:r w:rsidR="00E85270" w:rsidRPr="001D63D1">
        <w:rPr>
          <w:rFonts w:ascii="Times New Roman" w:hAnsi="Times New Roman"/>
          <w:sz w:val="28"/>
          <w:szCs w:val="28"/>
        </w:rPr>
        <w:t xml:space="preserve">№ </w:t>
      </w:r>
      <w:r w:rsidRPr="001D63D1">
        <w:rPr>
          <w:rFonts w:ascii="Times New Roman" w:hAnsi="Times New Roman"/>
          <w:sz w:val="28"/>
          <w:szCs w:val="28"/>
        </w:rPr>
        <w:t>1</w:t>
      </w:r>
      <w:r w:rsidRPr="001D63D1">
        <w:rPr>
          <w:rFonts w:ascii="Times New Roman" w:hAnsi="Times New Roman"/>
          <w:iCs/>
          <w:sz w:val="28"/>
          <w:szCs w:val="28"/>
        </w:rPr>
        <w:t xml:space="preserve"> к Положению.</w:t>
      </w:r>
    </w:p>
    <w:p w:rsidR="00304DAB" w:rsidRPr="003D4ACC" w:rsidRDefault="00304DAB" w:rsidP="00304DA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D4ACC">
        <w:rPr>
          <w:rFonts w:ascii="Times New Roman" w:hAnsi="Times New Roman"/>
          <w:iCs/>
          <w:sz w:val="28"/>
          <w:szCs w:val="28"/>
        </w:rPr>
        <w:t xml:space="preserve">Научно-исследовательский проект должен быть выполнен учащимися самостоятельно. Допускается участие учителей и специалистов только в качестве консультантов. </w:t>
      </w:r>
      <w:r w:rsidRPr="003D4ACC">
        <w:rPr>
          <w:rFonts w:ascii="Times New Roman" w:hAnsi="Times New Roman"/>
          <w:sz w:val="28"/>
          <w:szCs w:val="28"/>
        </w:rPr>
        <w:t xml:space="preserve">К рассмотрению не принимаются реферативные и описательные работы. </w:t>
      </w:r>
      <w:r w:rsidRPr="003D4ACC">
        <w:rPr>
          <w:rFonts w:ascii="Times New Roman" w:hAnsi="Times New Roman"/>
          <w:bCs/>
          <w:sz w:val="28"/>
          <w:szCs w:val="28"/>
          <w:shd w:val="clear" w:color="auto" w:fill="FFFFFF"/>
        </w:rPr>
        <w:t>Автор может заявить для участия в Конференции не более одной работы. У работы не должно быть соавторов.</w:t>
      </w:r>
    </w:p>
    <w:p w:rsidR="00572683" w:rsidRPr="003D4ACC" w:rsidRDefault="00572683" w:rsidP="00E85270">
      <w:pPr>
        <w:pStyle w:val="af3"/>
        <w:numPr>
          <w:ilvl w:val="1"/>
          <w:numId w:val="36"/>
        </w:numPr>
        <w:shd w:val="clear" w:color="auto" w:fill="FFFFFF"/>
        <w:spacing w:after="0"/>
        <w:ind w:left="567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3D4ACC">
        <w:rPr>
          <w:rFonts w:ascii="Times New Roman" w:hAnsi="Times New Roman" w:cs="Times New Roman"/>
          <w:iCs/>
          <w:sz w:val="28"/>
          <w:szCs w:val="28"/>
        </w:rPr>
        <w:t xml:space="preserve">Конференция </w:t>
      </w:r>
      <w:r w:rsidRPr="003D4ACC">
        <w:rPr>
          <w:rFonts w:ascii="Times New Roman" w:hAnsi="Times New Roman" w:cs="Times New Roman"/>
          <w:sz w:val="28"/>
          <w:szCs w:val="28"/>
        </w:rPr>
        <w:t xml:space="preserve">проводится по следующим направлениям: </w:t>
      </w:r>
    </w:p>
    <w:p w:rsidR="003D4ACC" w:rsidRPr="001D63D1" w:rsidRDefault="003D4ACC" w:rsidP="00BF36A6">
      <w:pPr>
        <w:pStyle w:val="af3"/>
        <w:tabs>
          <w:tab w:val="left" w:pos="1276"/>
        </w:tabs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3D1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СИМПОЗИУМ 1. Инженерные науки в техносфере настоящего и будущего:</w:t>
      </w:r>
    </w:p>
    <w:p w:rsidR="003D4ACC" w:rsidRPr="00827DCD" w:rsidRDefault="003D4ACC" w:rsidP="00BF36A6">
      <w:pPr>
        <w:pStyle w:val="af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D1">
        <w:rPr>
          <w:rFonts w:ascii="Times New Roman" w:hAnsi="Times New Roman" w:cs="Times New Roman"/>
          <w:sz w:val="28"/>
          <w:szCs w:val="28"/>
        </w:rPr>
        <w:t>1A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anchor="1a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Современные радио-, оптические и электронные системы в технике и медицине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3D4ACC" w:rsidRPr="00827DCD" w:rsidRDefault="003D4ACC" w:rsidP="00BF36A6">
      <w:pPr>
        <w:pStyle w:val="af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D1">
        <w:rPr>
          <w:rFonts w:ascii="Times New Roman" w:hAnsi="Times New Roman" w:cs="Times New Roman"/>
          <w:sz w:val="28"/>
          <w:szCs w:val="28"/>
        </w:rPr>
        <w:t>1B</w:t>
      </w:r>
      <w:r w:rsidR="001D63D1">
        <w:t xml:space="preserve"> </w:t>
      </w:r>
      <w:hyperlink r:id="rId9" w:anchor="1b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Прикладная механика и компьютерные технологии в автоматизации и робототехнике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3D4ACC" w:rsidRPr="00827DCD" w:rsidRDefault="003D4ACC" w:rsidP="00BF36A6">
      <w:pPr>
        <w:pStyle w:val="af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D1">
        <w:rPr>
          <w:rFonts w:ascii="Times New Roman" w:hAnsi="Times New Roman" w:cs="Times New Roman"/>
          <w:sz w:val="28"/>
          <w:szCs w:val="28"/>
        </w:rPr>
        <w:t>1E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 -</w:t>
      </w:r>
      <w:hyperlink r:id="rId10" w:anchor="1e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Транспортные машины, системы и оборудование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3D4ACC" w:rsidRPr="00827DCD" w:rsidRDefault="003D4ACC" w:rsidP="00BF36A6">
      <w:pPr>
        <w:pStyle w:val="af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D1">
        <w:rPr>
          <w:rFonts w:ascii="Times New Roman" w:hAnsi="Times New Roman" w:cs="Times New Roman"/>
          <w:sz w:val="28"/>
          <w:szCs w:val="28"/>
        </w:rPr>
        <w:t>1F-</w:t>
      </w:r>
      <w:hyperlink r:id="rId11" w:anchor="1f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Машиностроительные технологии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3D4ACC" w:rsidRPr="00827DCD" w:rsidRDefault="003D4ACC" w:rsidP="00BF36A6">
      <w:pPr>
        <w:pStyle w:val="af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D1">
        <w:rPr>
          <w:rFonts w:ascii="Times New Roman" w:hAnsi="Times New Roman" w:cs="Times New Roman"/>
          <w:sz w:val="28"/>
          <w:szCs w:val="28"/>
        </w:rPr>
        <w:t>1G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2" w:anchor="1g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Энергетические системы будущего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3D4ACC" w:rsidRPr="00827DCD" w:rsidRDefault="003D4ACC" w:rsidP="00BF36A6">
      <w:pPr>
        <w:pStyle w:val="af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D1">
        <w:rPr>
          <w:rFonts w:ascii="Times New Roman" w:hAnsi="Times New Roman" w:cs="Times New Roman"/>
          <w:sz w:val="28"/>
          <w:szCs w:val="28"/>
        </w:rPr>
        <w:t>1Н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3" w:anchor="1h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Альтернативные источники энергии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3D4ACC" w:rsidRPr="00827DCD" w:rsidRDefault="003D4ACC" w:rsidP="00BF36A6">
      <w:pPr>
        <w:pStyle w:val="af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D1">
        <w:rPr>
          <w:rFonts w:ascii="Times New Roman" w:hAnsi="Times New Roman" w:cs="Times New Roman"/>
          <w:sz w:val="28"/>
          <w:szCs w:val="28"/>
        </w:rPr>
        <w:t>1J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4" w:anchor="1j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Биомедицинская техника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3D4ACC" w:rsidRPr="00827DCD" w:rsidRDefault="003D4ACC" w:rsidP="00BF36A6">
      <w:pPr>
        <w:pStyle w:val="af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D1">
        <w:rPr>
          <w:rFonts w:ascii="Times New Roman" w:hAnsi="Times New Roman" w:cs="Times New Roman"/>
          <w:sz w:val="28"/>
          <w:szCs w:val="28"/>
        </w:rPr>
        <w:t xml:space="preserve">1L 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5" w:anchor="1l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Интеллектуальные компьютерные системы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3D4ACC" w:rsidRPr="00827DCD" w:rsidRDefault="003D4ACC" w:rsidP="00BF36A6">
      <w:pPr>
        <w:pStyle w:val="af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D1">
        <w:rPr>
          <w:rFonts w:ascii="Times New Roman" w:hAnsi="Times New Roman" w:cs="Times New Roman"/>
          <w:sz w:val="28"/>
          <w:szCs w:val="28"/>
        </w:rPr>
        <w:t>1M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16" w:anchor="1m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Робототехника</w:t>
        </w:r>
      </w:hyperlink>
      <w:r w:rsidRPr="00827DCD">
        <w:rPr>
          <w:rFonts w:ascii="Times New Roman" w:hAnsi="Times New Roman" w:cs="Times New Roman"/>
          <w:sz w:val="28"/>
          <w:szCs w:val="28"/>
        </w:rPr>
        <w:t>.</w:t>
      </w:r>
    </w:p>
    <w:p w:rsidR="003D4ACC" w:rsidRPr="00827DCD" w:rsidRDefault="003D4ACC" w:rsidP="006B7DF9">
      <w:pPr>
        <w:pStyle w:val="af3"/>
        <w:tabs>
          <w:tab w:val="left" w:pos="1276"/>
        </w:tabs>
        <w:spacing w:line="240" w:lineRule="auto"/>
        <w:ind w:left="450"/>
        <w:jc w:val="both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D4ACC" w:rsidRPr="001D63D1" w:rsidRDefault="003D4ACC" w:rsidP="006B7DF9">
      <w:pPr>
        <w:pStyle w:val="af3"/>
        <w:tabs>
          <w:tab w:val="left" w:pos="1276"/>
        </w:tabs>
        <w:spacing w:line="240" w:lineRule="auto"/>
        <w:ind w:left="450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D63D1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СИМПОЗИУМ 2. Естественные науки и современный мир:</w:t>
      </w:r>
    </w:p>
    <w:p w:rsidR="003D4ACC" w:rsidRPr="00827DCD" w:rsidRDefault="00050A2D" w:rsidP="00BF36A6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7" w:anchor="2a" w:history="1">
        <w:r w:rsidR="003D4ACC" w:rsidRPr="001D63D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2А </w:t>
        </w:r>
        <w:r w:rsidR="003D4ACC" w:rsidRPr="00827DCD">
          <w:rPr>
            <w:rFonts w:ascii="Times New Roman" w:hAnsi="Times New Roman" w:cs="Times New Roman"/>
            <w:b/>
            <w:sz w:val="28"/>
            <w:szCs w:val="28"/>
          </w:rPr>
          <w:t xml:space="preserve">- </w:t>
        </w:r>
        <w:r w:rsidR="003D4ACC"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Физика и познание мира</w:t>
        </w:r>
      </w:hyperlink>
      <w:r w:rsidR="003D4ACC" w:rsidRPr="00827DCD">
        <w:rPr>
          <w:rFonts w:ascii="Times New Roman" w:hAnsi="Times New Roman" w:cs="Times New Roman"/>
          <w:sz w:val="28"/>
          <w:szCs w:val="28"/>
        </w:rPr>
        <w:t>;</w:t>
      </w:r>
    </w:p>
    <w:p w:rsidR="003D4ACC" w:rsidRPr="00827DCD" w:rsidRDefault="003D4ACC" w:rsidP="00BF36A6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D1">
        <w:rPr>
          <w:rFonts w:ascii="Times New Roman" w:hAnsi="Times New Roman" w:cs="Times New Roman"/>
          <w:sz w:val="28"/>
          <w:szCs w:val="28"/>
        </w:rPr>
        <w:t>2В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18" w:anchor="2b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Химия и химические технологии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3D4ACC" w:rsidRPr="00827DCD" w:rsidRDefault="003D4ACC" w:rsidP="00BF36A6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D1">
        <w:rPr>
          <w:rFonts w:ascii="Times New Roman" w:hAnsi="Times New Roman" w:cs="Times New Roman"/>
          <w:sz w:val="28"/>
          <w:szCs w:val="28"/>
        </w:rPr>
        <w:t>2С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19" w:anchor="2c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Проблемы загрязнения окружающей среды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3D4ACC" w:rsidRPr="00827DCD" w:rsidRDefault="003D4ACC" w:rsidP="00BF36A6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D1">
        <w:rPr>
          <w:rFonts w:ascii="Times New Roman" w:hAnsi="Times New Roman" w:cs="Times New Roman"/>
          <w:sz w:val="28"/>
          <w:szCs w:val="28"/>
        </w:rPr>
        <w:t>2D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20" w:anchor="2d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Биосфера и проблемы Земли</w:t>
        </w:r>
      </w:hyperlink>
      <w:r w:rsidRPr="00827DCD">
        <w:rPr>
          <w:rFonts w:ascii="Times New Roman" w:hAnsi="Times New Roman" w:cs="Times New Roman"/>
          <w:sz w:val="28"/>
          <w:szCs w:val="28"/>
        </w:rPr>
        <w:t>;</w:t>
      </w:r>
    </w:p>
    <w:p w:rsidR="003D4ACC" w:rsidRPr="00827DCD" w:rsidRDefault="003D4ACC" w:rsidP="00BF36A6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D1">
        <w:rPr>
          <w:rFonts w:ascii="Times New Roman" w:hAnsi="Times New Roman" w:cs="Times New Roman"/>
          <w:sz w:val="28"/>
          <w:szCs w:val="28"/>
        </w:rPr>
        <w:t>2Е</w:t>
      </w:r>
      <w:r w:rsidRPr="00827DCD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21" w:anchor="2e" w:history="1">
        <w:r w:rsidRPr="00827DC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Системная биология и биотехнология</w:t>
        </w:r>
      </w:hyperlink>
      <w:r w:rsidRPr="00827DCD">
        <w:rPr>
          <w:rFonts w:ascii="Times New Roman" w:hAnsi="Times New Roman" w:cs="Times New Roman"/>
          <w:sz w:val="28"/>
          <w:szCs w:val="28"/>
        </w:rPr>
        <w:t>.</w:t>
      </w:r>
    </w:p>
    <w:p w:rsidR="003D4ACC" w:rsidRPr="00827DCD" w:rsidRDefault="003D4ACC" w:rsidP="006B7DF9">
      <w:pPr>
        <w:pStyle w:val="af3"/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3D4ACC" w:rsidRPr="006E7D4E" w:rsidRDefault="003D4ACC" w:rsidP="006B7DF9">
      <w:pPr>
        <w:pStyle w:val="af3"/>
        <w:tabs>
          <w:tab w:val="left" w:pos="1276"/>
        </w:tabs>
        <w:spacing w:line="240" w:lineRule="auto"/>
        <w:ind w:left="450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6E7D4E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СИМПОЗИУМ 3. Математика и информационные технологии:</w:t>
      </w:r>
    </w:p>
    <w:p w:rsidR="003D4ACC" w:rsidRPr="006E7D4E" w:rsidRDefault="003D4ACC" w:rsidP="00BF36A6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D4E">
        <w:rPr>
          <w:rFonts w:ascii="Times New Roman" w:hAnsi="Times New Roman" w:cs="Times New Roman"/>
          <w:sz w:val="28"/>
          <w:szCs w:val="28"/>
        </w:rPr>
        <w:t>3А-</w:t>
      </w:r>
      <w:hyperlink r:id="rId22" w:anchor="3a" w:history="1">
        <w:r w:rsidRPr="006E7D4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Прикладная математика</w:t>
        </w:r>
      </w:hyperlink>
      <w:r w:rsidRPr="006E7D4E">
        <w:rPr>
          <w:rFonts w:ascii="Times New Roman" w:hAnsi="Times New Roman" w:cs="Times New Roman"/>
          <w:sz w:val="28"/>
          <w:szCs w:val="28"/>
        </w:rPr>
        <w:t>;</w:t>
      </w:r>
    </w:p>
    <w:p w:rsidR="003D4ACC" w:rsidRPr="006E7D4E" w:rsidRDefault="003D4ACC" w:rsidP="00BF36A6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D4E">
        <w:rPr>
          <w:rFonts w:ascii="Times New Roman" w:hAnsi="Times New Roman" w:cs="Times New Roman"/>
          <w:sz w:val="28"/>
          <w:szCs w:val="28"/>
        </w:rPr>
        <w:t xml:space="preserve">3D - </w:t>
      </w:r>
      <w:hyperlink r:id="rId23" w:anchor="3d" w:history="1">
        <w:r w:rsidRPr="006E7D4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Информатика, вычислительная техника, телекоммуникации</w:t>
        </w:r>
      </w:hyperlink>
      <w:r w:rsidRPr="006E7D4E">
        <w:rPr>
          <w:rFonts w:ascii="Times New Roman" w:hAnsi="Times New Roman" w:cs="Times New Roman"/>
          <w:sz w:val="28"/>
          <w:szCs w:val="28"/>
        </w:rPr>
        <w:t>;</w:t>
      </w:r>
    </w:p>
    <w:p w:rsidR="003D4ACC" w:rsidRPr="006E7D4E" w:rsidRDefault="003D4ACC" w:rsidP="00BF36A6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D4E">
        <w:rPr>
          <w:rFonts w:ascii="Times New Roman" w:hAnsi="Times New Roman" w:cs="Times New Roman"/>
          <w:sz w:val="28"/>
          <w:szCs w:val="28"/>
        </w:rPr>
        <w:t xml:space="preserve">3E- </w:t>
      </w:r>
      <w:hyperlink r:id="rId24" w:anchor="3e" w:history="1">
        <w:r w:rsidRPr="006E7D4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Умные машины, интеллектуальные конструкции, робототехника</w:t>
        </w:r>
      </w:hyperlink>
      <w:r w:rsidRPr="006E7D4E">
        <w:rPr>
          <w:rFonts w:ascii="Times New Roman" w:hAnsi="Times New Roman" w:cs="Times New Roman"/>
          <w:sz w:val="28"/>
          <w:szCs w:val="28"/>
        </w:rPr>
        <w:t>;</w:t>
      </w:r>
    </w:p>
    <w:p w:rsidR="003D4ACC" w:rsidRPr="006E7D4E" w:rsidRDefault="003D4ACC" w:rsidP="00BF36A6">
      <w:pPr>
        <w:pStyle w:val="af3"/>
        <w:numPr>
          <w:ilvl w:val="0"/>
          <w:numId w:val="41"/>
        </w:numPr>
        <w:tabs>
          <w:tab w:val="left" w:pos="1276"/>
        </w:tabs>
        <w:spacing w:line="240" w:lineRule="auto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6E7D4E">
        <w:rPr>
          <w:rFonts w:ascii="Times New Roman" w:hAnsi="Times New Roman" w:cs="Times New Roman"/>
          <w:sz w:val="28"/>
          <w:szCs w:val="28"/>
        </w:rPr>
        <w:t>3G -</w:t>
      </w:r>
      <w:hyperlink r:id="rId25" w:anchor="3g" w:history="1">
        <w:r w:rsidRPr="006E7D4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Информационные технологии, автоматизация, энергосбережение</w:t>
        </w:r>
      </w:hyperlink>
      <w:r w:rsidRPr="006E7D4E">
        <w:rPr>
          <w:rFonts w:ascii="Times New Roman" w:hAnsi="Times New Roman" w:cs="Times New Roman"/>
          <w:sz w:val="28"/>
          <w:szCs w:val="28"/>
        </w:rPr>
        <w:t>.</w:t>
      </w:r>
    </w:p>
    <w:p w:rsidR="003D4ACC" w:rsidRPr="006E7D4E" w:rsidRDefault="003D4ACC" w:rsidP="006B7DF9">
      <w:pPr>
        <w:pStyle w:val="af3"/>
        <w:tabs>
          <w:tab w:val="left" w:pos="1276"/>
        </w:tabs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3D4ACC" w:rsidRPr="006E7D4E" w:rsidRDefault="003D4ACC" w:rsidP="006B7DF9">
      <w:pPr>
        <w:pStyle w:val="af3"/>
        <w:tabs>
          <w:tab w:val="left" w:pos="1276"/>
        </w:tabs>
        <w:spacing w:line="240" w:lineRule="auto"/>
        <w:ind w:left="450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6E7D4E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СИМПОЗИУМ 4. Социально-гуманитарные и экономические науки:</w:t>
      </w:r>
    </w:p>
    <w:p w:rsidR="003D4ACC" w:rsidRPr="006E7D4E" w:rsidRDefault="003D4ACC" w:rsidP="00BF36A6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D4E">
        <w:rPr>
          <w:rFonts w:ascii="Times New Roman" w:hAnsi="Times New Roman" w:cs="Times New Roman"/>
          <w:sz w:val="28"/>
          <w:szCs w:val="28"/>
        </w:rPr>
        <w:t>4А -</w:t>
      </w:r>
      <w:hyperlink r:id="rId26" w:anchor="4a" w:history="1">
        <w:r w:rsidRPr="006E7D4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История</w:t>
        </w:r>
      </w:hyperlink>
      <w:r w:rsidRPr="006E7D4E">
        <w:rPr>
          <w:rFonts w:ascii="Times New Roman" w:hAnsi="Times New Roman" w:cs="Times New Roman"/>
          <w:sz w:val="28"/>
          <w:szCs w:val="28"/>
        </w:rPr>
        <w:t>;</w:t>
      </w:r>
    </w:p>
    <w:p w:rsidR="003D4ACC" w:rsidRPr="006E7D4E" w:rsidRDefault="003D4ACC" w:rsidP="00BF36A6">
      <w:pPr>
        <w:pStyle w:val="af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4E">
        <w:rPr>
          <w:rFonts w:ascii="Times New Roman" w:hAnsi="Times New Roman" w:cs="Times New Roman"/>
          <w:sz w:val="28"/>
          <w:szCs w:val="28"/>
        </w:rPr>
        <w:t>4С-</w:t>
      </w:r>
      <w:hyperlink r:id="rId27" w:anchor="4c" w:history="1">
        <w:r w:rsidRPr="006E7D4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Современные лингвистические процессы в межкультурном</w:t>
        </w:r>
        <w:r w:rsidR="00882DF5" w:rsidRPr="006E7D4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6E7D4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контексте</w:t>
        </w:r>
      </w:hyperlink>
      <w:r w:rsidRPr="006E7D4E">
        <w:rPr>
          <w:rFonts w:ascii="Times New Roman" w:hAnsi="Times New Roman" w:cs="Times New Roman"/>
          <w:sz w:val="28"/>
          <w:szCs w:val="28"/>
        </w:rPr>
        <w:t>;</w:t>
      </w:r>
    </w:p>
    <w:p w:rsidR="003D4ACC" w:rsidRPr="006E7D4E" w:rsidRDefault="003D4ACC" w:rsidP="00BF36A6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D4E">
        <w:rPr>
          <w:rFonts w:ascii="Times New Roman" w:hAnsi="Times New Roman" w:cs="Times New Roman"/>
          <w:sz w:val="28"/>
          <w:szCs w:val="28"/>
        </w:rPr>
        <w:lastRenderedPageBreak/>
        <w:t>4Е -</w:t>
      </w:r>
      <w:hyperlink r:id="rId28" w:anchor="4e" w:history="1">
        <w:r w:rsidRPr="006E7D4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Культурология</w:t>
        </w:r>
      </w:hyperlink>
      <w:r w:rsidRPr="006E7D4E">
        <w:rPr>
          <w:rFonts w:ascii="Times New Roman" w:hAnsi="Times New Roman" w:cs="Times New Roman"/>
          <w:sz w:val="28"/>
          <w:szCs w:val="28"/>
        </w:rPr>
        <w:t>;</w:t>
      </w:r>
    </w:p>
    <w:p w:rsidR="003D4ACC" w:rsidRPr="006E7D4E" w:rsidRDefault="003D4ACC" w:rsidP="00BF36A6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D4E">
        <w:rPr>
          <w:rFonts w:ascii="Times New Roman" w:hAnsi="Times New Roman" w:cs="Times New Roman"/>
          <w:sz w:val="28"/>
          <w:szCs w:val="28"/>
        </w:rPr>
        <w:t>4F -</w:t>
      </w:r>
      <w:hyperlink r:id="rId29" w:anchor="4f" w:history="1">
        <w:r w:rsidRPr="006E7D4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Теория и история литературы</w:t>
        </w:r>
      </w:hyperlink>
      <w:r w:rsidRPr="006E7D4E">
        <w:rPr>
          <w:rFonts w:ascii="Times New Roman" w:hAnsi="Times New Roman" w:cs="Times New Roman"/>
          <w:sz w:val="28"/>
          <w:szCs w:val="28"/>
        </w:rPr>
        <w:t>;</w:t>
      </w:r>
    </w:p>
    <w:p w:rsidR="003D4ACC" w:rsidRPr="006E7D4E" w:rsidRDefault="003D4ACC" w:rsidP="00BF36A6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D4E">
        <w:rPr>
          <w:rFonts w:ascii="Times New Roman" w:hAnsi="Times New Roman" w:cs="Times New Roman"/>
          <w:sz w:val="28"/>
          <w:szCs w:val="28"/>
        </w:rPr>
        <w:t>4G -</w:t>
      </w:r>
      <w:hyperlink r:id="rId30" w:anchor="4g" w:history="1">
        <w:r w:rsidRPr="006E7D4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Психология</w:t>
        </w:r>
      </w:hyperlink>
      <w:r w:rsidRPr="006E7D4E">
        <w:rPr>
          <w:rFonts w:ascii="Times New Roman" w:hAnsi="Times New Roman" w:cs="Times New Roman"/>
          <w:sz w:val="28"/>
          <w:szCs w:val="28"/>
        </w:rPr>
        <w:t>;</w:t>
      </w:r>
    </w:p>
    <w:p w:rsidR="003D4ACC" w:rsidRPr="006E7D4E" w:rsidRDefault="003D4ACC" w:rsidP="00BF36A6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D4E">
        <w:rPr>
          <w:rFonts w:ascii="Times New Roman" w:hAnsi="Times New Roman" w:cs="Times New Roman"/>
          <w:sz w:val="28"/>
          <w:szCs w:val="28"/>
        </w:rPr>
        <w:t>4J -</w:t>
      </w:r>
      <w:hyperlink r:id="rId31" w:anchor="4j" w:history="1">
        <w:r w:rsidRPr="006E7D4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Прикладное искусство и дизайн</w:t>
        </w:r>
      </w:hyperlink>
      <w:r w:rsidRPr="006E7D4E">
        <w:rPr>
          <w:rFonts w:ascii="Times New Roman" w:hAnsi="Times New Roman" w:cs="Times New Roman"/>
          <w:sz w:val="28"/>
          <w:szCs w:val="28"/>
        </w:rPr>
        <w:t>.</w:t>
      </w:r>
    </w:p>
    <w:p w:rsidR="00493387" w:rsidRPr="006E7D4E" w:rsidRDefault="00572683" w:rsidP="00493387">
      <w:pPr>
        <w:pStyle w:val="af3"/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50"/>
        <w:jc w:val="both"/>
        <w:rPr>
          <w:rFonts w:ascii="Times New Roman" w:hAnsi="Times New Roman" w:cs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>Общее руководство проведением Конференции осуществляет управление образования администрации муниципального образования Абинский район, по его поручению – МБУ ДО «Д</w:t>
      </w:r>
      <w:r w:rsidR="009A6AEF" w:rsidRPr="006E7D4E">
        <w:rPr>
          <w:rFonts w:ascii="Times New Roman" w:hAnsi="Times New Roman"/>
          <w:sz w:val="28"/>
          <w:szCs w:val="28"/>
        </w:rPr>
        <w:t>ом детского творчества</w:t>
      </w:r>
      <w:r w:rsidRPr="006E7D4E">
        <w:rPr>
          <w:rFonts w:ascii="Times New Roman" w:hAnsi="Times New Roman"/>
          <w:sz w:val="28"/>
          <w:szCs w:val="28"/>
        </w:rPr>
        <w:t>».</w:t>
      </w:r>
    </w:p>
    <w:p w:rsidR="00572683" w:rsidRPr="006E7D4E" w:rsidRDefault="00572683" w:rsidP="00493387">
      <w:pPr>
        <w:pStyle w:val="af3"/>
        <w:widowControl w:val="0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50"/>
        <w:jc w:val="both"/>
        <w:rPr>
          <w:rFonts w:ascii="Times New Roman" w:hAnsi="Times New Roman" w:cs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>Конференция проводится ежегодно в два этапа:</w:t>
      </w:r>
    </w:p>
    <w:p w:rsidR="00572683" w:rsidRPr="006E7D4E" w:rsidRDefault="00572683" w:rsidP="00572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 xml:space="preserve">– первый (зональный),  </w:t>
      </w:r>
    </w:p>
    <w:p w:rsidR="00493387" w:rsidRPr="006E7D4E" w:rsidRDefault="00572683" w:rsidP="004933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>– второй региональный (заочный).</w:t>
      </w:r>
    </w:p>
    <w:p w:rsidR="00572683" w:rsidRPr="006E7D4E" w:rsidRDefault="00493387" w:rsidP="004933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 xml:space="preserve">1.7 </w:t>
      </w:r>
      <w:r w:rsidR="00572683" w:rsidRPr="006E7D4E">
        <w:rPr>
          <w:rFonts w:ascii="Times New Roman" w:hAnsi="Times New Roman"/>
          <w:sz w:val="28"/>
          <w:szCs w:val="28"/>
        </w:rPr>
        <w:t>Организаторами этапов Конференции являются:</w:t>
      </w:r>
    </w:p>
    <w:p w:rsidR="00572683" w:rsidRPr="006E7D4E" w:rsidRDefault="00572683" w:rsidP="005726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 xml:space="preserve">– первый (зональный) – зональные центры Малой </w:t>
      </w:r>
      <w:r w:rsidR="00B35E51" w:rsidRPr="006E7D4E">
        <w:rPr>
          <w:rFonts w:ascii="Times New Roman" w:hAnsi="Times New Roman"/>
          <w:sz w:val="28"/>
          <w:szCs w:val="28"/>
        </w:rPr>
        <w:t>Академии наук учащихся Кубани;</w:t>
      </w:r>
    </w:p>
    <w:p w:rsidR="00E74E5D" w:rsidRPr="00AB382E" w:rsidRDefault="00572683" w:rsidP="00E74E5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D4E">
        <w:rPr>
          <w:rFonts w:ascii="Times New Roman" w:hAnsi="Times New Roman"/>
          <w:sz w:val="28"/>
          <w:szCs w:val="28"/>
        </w:rPr>
        <w:t xml:space="preserve">второй региональный (заочный) – государственное бюджетное учреждение дополнительного образования «Центр </w:t>
      </w:r>
      <w:r w:rsidR="00AB382E" w:rsidRPr="006E7D4E">
        <w:rPr>
          <w:rFonts w:ascii="Times New Roman" w:hAnsi="Times New Roman"/>
          <w:sz w:val="28"/>
          <w:szCs w:val="28"/>
        </w:rPr>
        <w:t>развития одарённости</w:t>
      </w:r>
      <w:r w:rsidRPr="006E7D4E">
        <w:rPr>
          <w:rFonts w:ascii="Times New Roman" w:hAnsi="Times New Roman"/>
          <w:sz w:val="28"/>
          <w:szCs w:val="28"/>
        </w:rPr>
        <w:t>» – Головной Координационный центр Российской</w:t>
      </w:r>
      <w:r w:rsidRPr="00AB382E">
        <w:rPr>
          <w:rFonts w:ascii="Times New Roman" w:hAnsi="Times New Roman"/>
          <w:sz w:val="28"/>
          <w:szCs w:val="28"/>
        </w:rPr>
        <w:t xml:space="preserve"> научно-социальной программы для молодёжи и школьников «Шаг в будущее» по Краснодарскому краю.</w:t>
      </w:r>
    </w:p>
    <w:p w:rsidR="00572683" w:rsidRPr="00084722" w:rsidRDefault="00B35E51" w:rsidP="0024442C">
      <w:pPr>
        <w:pStyle w:val="af3"/>
        <w:widowControl w:val="0"/>
        <w:numPr>
          <w:ilvl w:val="1"/>
          <w:numId w:val="4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1125"/>
        <w:jc w:val="both"/>
        <w:rPr>
          <w:rFonts w:ascii="Times New Roman" w:hAnsi="Times New Roman"/>
          <w:sz w:val="28"/>
          <w:szCs w:val="28"/>
        </w:rPr>
      </w:pPr>
      <w:r w:rsidRPr="00084722">
        <w:rPr>
          <w:rFonts w:ascii="Times New Roman" w:hAnsi="Times New Roman" w:cs="Times New Roman"/>
          <w:sz w:val="28"/>
          <w:szCs w:val="28"/>
        </w:rPr>
        <w:t>Конкурсные работы предоставляются на русском языке.</w:t>
      </w:r>
    </w:p>
    <w:p w:rsidR="00B9401D" w:rsidRPr="00AB382E" w:rsidRDefault="00B9401D" w:rsidP="00B9401D">
      <w:pPr>
        <w:pStyle w:val="af3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683" w:rsidRPr="004568EC" w:rsidRDefault="00572683" w:rsidP="0057268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2. Порядок организации и проведения</w:t>
      </w:r>
    </w:p>
    <w:p w:rsidR="00690B18" w:rsidRPr="004568EC" w:rsidRDefault="00572683" w:rsidP="00FF46F7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4568EC">
        <w:rPr>
          <w:rFonts w:ascii="Times New Roman" w:hAnsi="Times New Roman"/>
          <w:iCs/>
          <w:sz w:val="28"/>
          <w:szCs w:val="28"/>
        </w:rPr>
        <w:t>первого (зонального) этапа Конференции</w:t>
      </w:r>
    </w:p>
    <w:p w:rsidR="00A926C0" w:rsidRPr="004568EC" w:rsidRDefault="00A926C0" w:rsidP="00FF46F7">
      <w:pPr>
        <w:shd w:val="clear" w:color="auto" w:fill="FFFFFF"/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A52E3C" w:rsidRPr="004568EC" w:rsidRDefault="00572683" w:rsidP="00A52E3C">
      <w:pPr>
        <w:pStyle w:val="af3"/>
        <w:widowControl w:val="0"/>
        <w:numPr>
          <w:ilvl w:val="1"/>
          <w:numId w:val="33"/>
        </w:numPr>
        <w:shd w:val="clear" w:color="auto" w:fill="FFFFFF"/>
        <w:tabs>
          <w:tab w:val="left" w:pos="709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 </w:t>
      </w:r>
      <w:r w:rsidR="00D119C1" w:rsidRPr="004568EC">
        <w:rPr>
          <w:rFonts w:ascii="Times New Roman" w:hAnsi="Times New Roman" w:cs="Times New Roman"/>
          <w:iCs/>
          <w:sz w:val="28"/>
          <w:szCs w:val="28"/>
        </w:rPr>
        <w:t>В</w:t>
      </w:r>
      <w:r w:rsidR="00D119C1" w:rsidRPr="004568EC">
        <w:rPr>
          <w:rFonts w:ascii="Times New Roman" w:hAnsi="Times New Roman" w:cs="Times New Roman"/>
          <w:sz w:val="28"/>
          <w:szCs w:val="28"/>
        </w:rPr>
        <w:t xml:space="preserve"> первом (зональном) </w:t>
      </w:r>
      <w:r w:rsidR="00D119C1" w:rsidRPr="004568EC">
        <w:rPr>
          <w:rFonts w:ascii="Times New Roman" w:hAnsi="Times New Roman" w:cs="Times New Roman"/>
          <w:iCs/>
          <w:sz w:val="28"/>
          <w:szCs w:val="28"/>
        </w:rPr>
        <w:t xml:space="preserve">этапе Конференции принимают участие обучающиеся 9-11 классов образовательных учреждений, желающие участвовать в Конференции и подготовившие научно-исследовательский проект в соответствии с требованиями согласно приложению </w:t>
      </w:r>
      <w:r w:rsidR="00E85270" w:rsidRPr="004568EC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D119C1" w:rsidRPr="004568EC">
        <w:rPr>
          <w:rFonts w:ascii="Times New Roman" w:hAnsi="Times New Roman" w:cs="Times New Roman"/>
          <w:iCs/>
          <w:sz w:val="28"/>
          <w:szCs w:val="28"/>
        </w:rPr>
        <w:t>1</w:t>
      </w:r>
      <w:r w:rsidR="00E85270" w:rsidRPr="004568EC">
        <w:rPr>
          <w:rFonts w:ascii="Times New Roman" w:hAnsi="Times New Roman" w:cs="Times New Roman"/>
          <w:iCs/>
          <w:sz w:val="28"/>
          <w:szCs w:val="28"/>
        </w:rPr>
        <w:t xml:space="preserve"> к Положению</w:t>
      </w:r>
      <w:r w:rsidR="00D119C1" w:rsidRPr="004568EC">
        <w:rPr>
          <w:rFonts w:ascii="Times New Roman" w:hAnsi="Times New Roman" w:cs="Times New Roman"/>
          <w:iCs/>
          <w:sz w:val="28"/>
          <w:szCs w:val="28"/>
        </w:rPr>
        <w:t>.</w:t>
      </w:r>
    </w:p>
    <w:p w:rsidR="00572683" w:rsidRPr="004568EC" w:rsidRDefault="00572683" w:rsidP="00A52E3C">
      <w:pPr>
        <w:pStyle w:val="af3"/>
        <w:widowControl w:val="0"/>
        <w:numPr>
          <w:ilvl w:val="1"/>
          <w:numId w:val="33"/>
        </w:numPr>
        <w:shd w:val="clear" w:color="auto" w:fill="FFFFFF"/>
        <w:tabs>
          <w:tab w:val="left" w:pos="709"/>
          <w:tab w:val="left" w:pos="10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8EC">
        <w:rPr>
          <w:rFonts w:ascii="Times New Roman" w:hAnsi="Times New Roman"/>
          <w:iCs/>
          <w:sz w:val="28"/>
          <w:szCs w:val="28"/>
        </w:rPr>
        <w:t>Для участия в первом (зональном) этапе Конференции в МБУ ДО «Д</w:t>
      </w:r>
      <w:r w:rsidR="00D119C1" w:rsidRPr="004568EC">
        <w:rPr>
          <w:rFonts w:ascii="Times New Roman" w:hAnsi="Times New Roman"/>
          <w:iCs/>
          <w:sz w:val="28"/>
          <w:szCs w:val="28"/>
        </w:rPr>
        <w:t>ом детского творчества</w:t>
      </w:r>
      <w:r w:rsidRPr="004568EC">
        <w:rPr>
          <w:rFonts w:ascii="Times New Roman" w:hAnsi="Times New Roman"/>
          <w:iCs/>
          <w:sz w:val="28"/>
          <w:szCs w:val="28"/>
        </w:rPr>
        <w:t>»</w:t>
      </w:r>
      <w:r w:rsidRPr="004568EC">
        <w:rPr>
          <w:rFonts w:ascii="Times New Roman" w:hAnsi="Times New Roman"/>
          <w:sz w:val="28"/>
          <w:szCs w:val="28"/>
        </w:rPr>
        <w:t xml:space="preserve"> по адресу: город Абинск, улица Интернациональная, 39, </w:t>
      </w:r>
      <w:r w:rsidR="0046102D" w:rsidRPr="004568EC">
        <w:rPr>
          <w:rFonts w:ascii="Times New Roman" w:hAnsi="Times New Roman"/>
          <w:bCs/>
          <w:sz w:val="28"/>
          <w:szCs w:val="28"/>
        </w:rPr>
        <w:t>15</w:t>
      </w:r>
      <w:r w:rsidRPr="004568EC">
        <w:rPr>
          <w:rFonts w:ascii="Times New Roman" w:hAnsi="Times New Roman"/>
          <w:bCs/>
          <w:sz w:val="28"/>
          <w:szCs w:val="28"/>
        </w:rPr>
        <w:t xml:space="preserve"> сент</w:t>
      </w:r>
      <w:r w:rsidRPr="004568EC">
        <w:rPr>
          <w:rFonts w:ascii="Times New Roman" w:hAnsi="Times New Roman"/>
          <w:sz w:val="28"/>
          <w:szCs w:val="28"/>
        </w:rPr>
        <w:t>ября 201</w:t>
      </w:r>
      <w:r w:rsidR="0046102D" w:rsidRPr="004568EC">
        <w:rPr>
          <w:rFonts w:ascii="Times New Roman" w:hAnsi="Times New Roman"/>
          <w:sz w:val="28"/>
          <w:szCs w:val="28"/>
        </w:rPr>
        <w:t>6</w:t>
      </w:r>
      <w:r w:rsidRPr="004568EC">
        <w:rPr>
          <w:rFonts w:ascii="Times New Roman" w:hAnsi="Times New Roman"/>
          <w:sz w:val="28"/>
          <w:szCs w:val="28"/>
        </w:rPr>
        <w:t xml:space="preserve"> года </w:t>
      </w:r>
      <w:r w:rsidRPr="004568EC">
        <w:rPr>
          <w:rFonts w:ascii="Times New Roman" w:hAnsi="Times New Roman"/>
          <w:iCs/>
          <w:sz w:val="28"/>
          <w:szCs w:val="28"/>
        </w:rPr>
        <w:t>предоставляются следующие документы</w:t>
      </w:r>
      <w:r w:rsidRPr="004568EC">
        <w:rPr>
          <w:rFonts w:ascii="Times New Roman" w:hAnsi="Times New Roman"/>
          <w:i/>
          <w:iCs/>
          <w:sz w:val="28"/>
          <w:szCs w:val="28"/>
        </w:rPr>
        <w:t>:</w:t>
      </w:r>
    </w:p>
    <w:p w:rsidR="00572683" w:rsidRPr="004568EC" w:rsidRDefault="00572683" w:rsidP="00572683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заявка образовательной организации согласно приложению </w:t>
      </w:r>
      <w:r w:rsidR="00E85270" w:rsidRPr="004568EC">
        <w:rPr>
          <w:rFonts w:ascii="Times New Roman" w:hAnsi="Times New Roman"/>
          <w:sz w:val="28"/>
          <w:szCs w:val="28"/>
        </w:rPr>
        <w:t xml:space="preserve">№ </w:t>
      </w:r>
      <w:r w:rsidRPr="004568EC">
        <w:rPr>
          <w:rFonts w:ascii="Times New Roman" w:hAnsi="Times New Roman"/>
          <w:sz w:val="28"/>
          <w:szCs w:val="28"/>
        </w:rPr>
        <w:t>2 к Положению;</w:t>
      </w:r>
    </w:p>
    <w:p w:rsidR="00572683" w:rsidRPr="004568EC" w:rsidRDefault="00572683" w:rsidP="00572683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заявка-анкета на каждого участника на бумажном и электронном носителях согласно приложению </w:t>
      </w:r>
      <w:r w:rsidR="00E85270" w:rsidRPr="004568EC">
        <w:rPr>
          <w:rFonts w:ascii="Times New Roman" w:hAnsi="Times New Roman"/>
          <w:sz w:val="28"/>
          <w:szCs w:val="28"/>
        </w:rPr>
        <w:t xml:space="preserve">№ </w:t>
      </w:r>
      <w:r w:rsidRPr="004568EC">
        <w:rPr>
          <w:rFonts w:ascii="Times New Roman" w:hAnsi="Times New Roman"/>
          <w:sz w:val="28"/>
          <w:szCs w:val="28"/>
        </w:rPr>
        <w:t>3 к Положению;</w:t>
      </w:r>
    </w:p>
    <w:p w:rsidR="00572683" w:rsidRPr="004568EC" w:rsidRDefault="00572683" w:rsidP="00572683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согласно приложению </w:t>
      </w:r>
      <w:r w:rsidR="00E85270" w:rsidRPr="004568EC">
        <w:rPr>
          <w:rFonts w:ascii="Times New Roman" w:hAnsi="Times New Roman"/>
          <w:sz w:val="28"/>
          <w:szCs w:val="28"/>
        </w:rPr>
        <w:t xml:space="preserve">№ </w:t>
      </w:r>
      <w:r w:rsidRPr="004568EC">
        <w:rPr>
          <w:rFonts w:ascii="Times New Roman" w:hAnsi="Times New Roman"/>
          <w:sz w:val="28"/>
          <w:szCs w:val="28"/>
        </w:rPr>
        <w:t>4 к Положению;</w:t>
      </w:r>
    </w:p>
    <w:p w:rsidR="00572683" w:rsidRPr="004568EC" w:rsidRDefault="00572683" w:rsidP="00572683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научно-исследовательские проекты учащихся, выполненные в соответствии с требованиями. </w:t>
      </w:r>
    </w:p>
    <w:p w:rsidR="001F2A57" w:rsidRPr="004568EC" w:rsidRDefault="00572683" w:rsidP="001F2A57">
      <w:pPr>
        <w:pStyle w:val="af3"/>
        <w:numPr>
          <w:ilvl w:val="1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568EC">
        <w:rPr>
          <w:rFonts w:ascii="Times New Roman" w:hAnsi="Times New Roman"/>
          <w:iCs/>
          <w:sz w:val="28"/>
          <w:szCs w:val="28"/>
        </w:rPr>
        <w:t xml:space="preserve">Для проведения первого (зонального) этапа </w:t>
      </w:r>
      <w:r w:rsidR="00DB7CD6" w:rsidRPr="004568EC">
        <w:rPr>
          <w:rFonts w:ascii="Times New Roman" w:hAnsi="Times New Roman" w:cs="Times New Roman"/>
          <w:iCs/>
          <w:sz w:val="28"/>
          <w:szCs w:val="28"/>
        </w:rPr>
        <w:t xml:space="preserve">Конференции </w:t>
      </w:r>
      <w:r w:rsidRPr="004568EC">
        <w:rPr>
          <w:rFonts w:ascii="Times New Roman" w:hAnsi="Times New Roman"/>
          <w:iCs/>
          <w:sz w:val="28"/>
          <w:szCs w:val="28"/>
        </w:rPr>
        <w:t>организатором создается оргкомитет с правами жюри.</w:t>
      </w:r>
    </w:p>
    <w:p w:rsidR="001F2A57" w:rsidRPr="004568EC" w:rsidRDefault="00572683" w:rsidP="001F2A57">
      <w:pPr>
        <w:pStyle w:val="af3"/>
        <w:numPr>
          <w:ilvl w:val="1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lastRenderedPageBreak/>
        <w:t>Члены жюри изучают научные проекты на предмет</w:t>
      </w:r>
      <w:r w:rsidRPr="004568EC">
        <w:rPr>
          <w:rFonts w:ascii="Times New Roman" w:hAnsi="Times New Roman"/>
          <w:iCs/>
          <w:sz w:val="28"/>
          <w:szCs w:val="28"/>
        </w:rPr>
        <w:t xml:space="preserve"> соответствия требованиям, предъявляемым к</w:t>
      </w:r>
      <w:r w:rsidRPr="004568EC">
        <w:rPr>
          <w:rFonts w:ascii="Times New Roman" w:hAnsi="Times New Roman"/>
          <w:sz w:val="28"/>
          <w:szCs w:val="28"/>
        </w:rPr>
        <w:t xml:space="preserve"> исследовательским работам, определяют победителей и приз</w:t>
      </w:r>
      <w:r w:rsidR="00422B79" w:rsidRPr="004568EC">
        <w:rPr>
          <w:rFonts w:ascii="Times New Roman" w:hAnsi="Times New Roman"/>
          <w:sz w:val="28"/>
          <w:szCs w:val="28"/>
        </w:rPr>
        <w:t>ё</w:t>
      </w:r>
      <w:r w:rsidRPr="004568EC">
        <w:rPr>
          <w:rFonts w:ascii="Times New Roman" w:hAnsi="Times New Roman"/>
          <w:sz w:val="28"/>
          <w:szCs w:val="28"/>
        </w:rPr>
        <w:t>ров, дают рекомендации на участие во втором региональном (заочном) этапе.</w:t>
      </w:r>
    </w:p>
    <w:p w:rsidR="00E946E9" w:rsidRPr="004568EC" w:rsidRDefault="00572683" w:rsidP="00E946E9">
      <w:pPr>
        <w:pStyle w:val="af3"/>
        <w:numPr>
          <w:ilvl w:val="1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Победители и приз</w:t>
      </w:r>
      <w:r w:rsidR="00F92257" w:rsidRPr="004568EC">
        <w:rPr>
          <w:rFonts w:ascii="Times New Roman" w:hAnsi="Times New Roman"/>
          <w:sz w:val="28"/>
          <w:szCs w:val="28"/>
        </w:rPr>
        <w:t>ё</w:t>
      </w:r>
      <w:r w:rsidRPr="004568EC">
        <w:rPr>
          <w:rFonts w:ascii="Times New Roman" w:hAnsi="Times New Roman"/>
          <w:sz w:val="28"/>
          <w:szCs w:val="28"/>
        </w:rPr>
        <w:t xml:space="preserve">ры первого </w:t>
      </w:r>
      <w:r w:rsidRPr="004568EC">
        <w:rPr>
          <w:rFonts w:ascii="Times New Roman" w:hAnsi="Times New Roman"/>
          <w:iCs/>
          <w:sz w:val="28"/>
          <w:szCs w:val="28"/>
        </w:rPr>
        <w:t xml:space="preserve">(зонального) </w:t>
      </w:r>
      <w:r w:rsidRPr="004568EC">
        <w:rPr>
          <w:rFonts w:ascii="Times New Roman" w:hAnsi="Times New Roman"/>
          <w:sz w:val="28"/>
          <w:szCs w:val="28"/>
        </w:rPr>
        <w:t>этапа награждаются дипломами.</w:t>
      </w:r>
    </w:p>
    <w:p w:rsidR="00572683" w:rsidRPr="004568EC" w:rsidRDefault="00572683" w:rsidP="00E946E9">
      <w:pPr>
        <w:pStyle w:val="af3"/>
        <w:numPr>
          <w:ilvl w:val="1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Для участия во втором региональн</w:t>
      </w:r>
      <w:r w:rsidR="0027402F" w:rsidRPr="004568EC">
        <w:rPr>
          <w:rFonts w:ascii="Times New Roman" w:hAnsi="Times New Roman"/>
          <w:sz w:val="28"/>
          <w:szCs w:val="28"/>
        </w:rPr>
        <w:t xml:space="preserve">ом (заочном) этапе Конференции </w:t>
      </w:r>
      <w:r w:rsidRPr="004568EC">
        <w:rPr>
          <w:rFonts w:ascii="Times New Roman" w:hAnsi="Times New Roman"/>
          <w:sz w:val="28"/>
          <w:szCs w:val="28"/>
        </w:rPr>
        <w:t xml:space="preserve">зональные центры Малой академии наук учащихся Кубани предоставляют в государственное бюджетное </w:t>
      </w:r>
      <w:r w:rsidR="000D06D2" w:rsidRPr="004568EC">
        <w:rPr>
          <w:rFonts w:ascii="Times New Roman" w:hAnsi="Times New Roman"/>
          <w:sz w:val="28"/>
          <w:szCs w:val="28"/>
        </w:rPr>
        <w:t>у</w:t>
      </w:r>
      <w:r w:rsidRPr="004568EC">
        <w:rPr>
          <w:rFonts w:ascii="Times New Roman" w:hAnsi="Times New Roman"/>
          <w:sz w:val="28"/>
          <w:szCs w:val="28"/>
        </w:rPr>
        <w:t xml:space="preserve">чреждение дополнительного образования «Центр </w:t>
      </w:r>
      <w:r w:rsidR="000D06D2" w:rsidRPr="004568EC">
        <w:rPr>
          <w:rFonts w:ascii="Times New Roman" w:hAnsi="Times New Roman"/>
          <w:sz w:val="28"/>
          <w:szCs w:val="28"/>
        </w:rPr>
        <w:t>развития одаренности</w:t>
      </w:r>
      <w:r w:rsidRPr="004568EC">
        <w:rPr>
          <w:rFonts w:ascii="Times New Roman" w:hAnsi="Times New Roman"/>
          <w:sz w:val="28"/>
          <w:szCs w:val="28"/>
        </w:rPr>
        <w:t xml:space="preserve">» – Головной Координационный центр Российской научно-социальной программы для молодёжи и школьников «Шаг в будущее» по Краснодарскому краю по адресу: </w:t>
      </w:r>
      <w:r w:rsidR="00D331CF">
        <w:rPr>
          <w:rFonts w:ascii="Times New Roman" w:hAnsi="Times New Roman"/>
          <w:sz w:val="28"/>
          <w:szCs w:val="28"/>
        </w:rPr>
        <w:t xml:space="preserve">                </w:t>
      </w:r>
      <w:r w:rsidRPr="004568EC">
        <w:rPr>
          <w:rFonts w:ascii="Times New Roman" w:hAnsi="Times New Roman"/>
          <w:sz w:val="28"/>
          <w:szCs w:val="28"/>
        </w:rPr>
        <w:t xml:space="preserve">г. </w:t>
      </w:r>
      <w:r w:rsidR="00225234" w:rsidRPr="004568EC">
        <w:rPr>
          <w:rFonts w:ascii="Times New Roman" w:hAnsi="Times New Roman"/>
          <w:sz w:val="28"/>
          <w:szCs w:val="28"/>
        </w:rPr>
        <w:t>Краснодар, ул. Красная, 76,</w:t>
      </w:r>
      <w:r w:rsidR="00143977">
        <w:rPr>
          <w:rFonts w:ascii="Times New Roman" w:hAnsi="Times New Roman"/>
          <w:sz w:val="28"/>
          <w:szCs w:val="28"/>
        </w:rPr>
        <w:t xml:space="preserve"> </w:t>
      </w:r>
      <w:r w:rsidR="00225234" w:rsidRPr="004568EC">
        <w:rPr>
          <w:rFonts w:ascii="Times New Roman" w:hAnsi="Times New Roman"/>
          <w:sz w:val="28"/>
          <w:szCs w:val="28"/>
        </w:rPr>
        <w:t>к.</w:t>
      </w:r>
      <w:r w:rsidR="00975832" w:rsidRPr="004568EC">
        <w:rPr>
          <w:rFonts w:ascii="Times New Roman" w:hAnsi="Times New Roman"/>
          <w:sz w:val="28"/>
          <w:szCs w:val="28"/>
        </w:rPr>
        <w:t>9</w:t>
      </w:r>
      <w:r w:rsidR="00F20B7B" w:rsidRPr="004568EC">
        <w:rPr>
          <w:rFonts w:ascii="Times New Roman" w:hAnsi="Times New Roman"/>
          <w:sz w:val="28"/>
          <w:szCs w:val="28"/>
        </w:rPr>
        <w:t>:</w:t>
      </w:r>
    </w:p>
    <w:p w:rsidR="00572683" w:rsidRPr="004568EC" w:rsidRDefault="00572683" w:rsidP="00572683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итоговый приказ по результатам первого (зонального) этапа;</w:t>
      </w:r>
    </w:p>
    <w:p w:rsidR="00572683" w:rsidRPr="004568EC" w:rsidRDefault="00572683" w:rsidP="00572683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заявка</w:t>
      </w:r>
      <w:r w:rsidR="004568EC" w:rsidRPr="0045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зонального центра</w:t>
      </w:r>
      <w:r w:rsidRPr="004568EC">
        <w:rPr>
          <w:rFonts w:ascii="Times New Roman" w:hAnsi="Times New Roman"/>
          <w:sz w:val="28"/>
          <w:szCs w:val="28"/>
        </w:rPr>
        <w:t xml:space="preserve">, подписанная руководителем муниципального органа управления образованием, согласно </w:t>
      </w:r>
      <w:r w:rsidR="004568EC" w:rsidRPr="004568EC">
        <w:rPr>
          <w:rFonts w:ascii="Times New Roman" w:hAnsi="Times New Roman"/>
          <w:sz w:val="28"/>
          <w:szCs w:val="28"/>
        </w:rPr>
        <w:t xml:space="preserve">        </w:t>
      </w:r>
      <w:r w:rsidRPr="004568EC">
        <w:rPr>
          <w:rFonts w:ascii="Times New Roman" w:hAnsi="Times New Roman"/>
          <w:sz w:val="28"/>
          <w:szCs w:val="28"/>
        </w:rPr>
        <w:t xml:space="preserve">приложению </w:t>
      </w:r>
      <w:r w:rsidR="00F90B06" w:rsidRPr="004568EC">
        <w:rPr>
          <w:rFonts w:ascii="Times New Roman" w:hAnsi="Times New Roman"/>
          <w:sz w:val="28"/>
          <w:szCs w:val="28"/>
        </w:rPr>
        <w:t xml:space="preserve">№ </w:t>
      </w:r>
      <w:r w:rsidRPr="004568EC">
        <w:rPr>
          <w:rFonts w:ascii="Times New Roman" w:hAnsi="Times New Roman"/>
          <w:sz w:val="28"/>
          <w:szCs w:val="28"/>
        </w:rPr>
        <w:t>5 к Положению;</w:t>
      </w:r>
    </w:p>
    <w:p w:rsidR="00F1013F" w:rsidRPr="00BB01D7" w:rsidRDefault="00F1013F" w:rsidP="007947C2">
      <w:pPr>
        <w:pStyle w:val="af3"/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01D7">
        <w:rPr>
          <w:rFonts w:ascii="Times New Roman" w:hAnsi="Times New Roman" w:cs="Times New Roman"/>
          <w:sz w:val="28"/>
          <w:szCs w:val="28"/>
        </w:rPr>
        <w:t xml:space="preserve">заявка-анкета на каждого участника на бумажном и электронном носителях согласно приложению </w:t>
      </w:r>
      <w:r w:rsidR="00B316D1" w:rsidRPr="00BB01D7">
        <w:rPr>
          <w:rFonts w:ascii="Times New Roman" w:hAnsi="Times New Roman"/>
          <w:sz w:val="28"/>
          <w:szCs w:val="28"/>
        </w:rPr>
        <w:t>№ 3 к Положению</w:t>
      </w:r>
      <w:r w:rsidRPr="00BB01D7">
        <w:rPr>
          <w:rFonts w:ascii="Times New Roman" w:hAnsi="Times New Roman" w:cs="Times New Roman"/>
          <w:sz w:val="28"/>
          <w:szCs w:val="28"/>
        </w:rPr>
        <w:t>;</w:t>
      </w:r>
    </w:p>
    <w:p w:rsidR="00F1013F" w:rsidRPr="00BB01D7" w:rsidRDefault="00F1013F" w:rsidP="007947C2">
      <w:pPr>
        <w:pStyle w:val="af3"/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01D7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согласно </w:t>
      </w:r>
      <w:r w:rsidRPr="00BB01D7">
        <w:rPr>
          <w:rFonts w:ascii="Times New Roman" w:hAnsi="Times New Roman" w:cs="Times New Roman"/>
          <w:sz w:val="28"/>
          <w:szCs w:val="28"/>
        </w:rPr>
        <w:br/>
        <w:t xml:space="preserve">приложению </w:t>
      </w:r>
      <w:r w:rsidR="004568EC" w:rsidRPr="00BB01D7">
        <w:rPr>
          <w:rFonts w:ascii="Times New Roman" w:hAnsi="Times New Roman"/>
          <w:sz w:val="28"/>
          <w:szCs w:val="28"/>
        </w:rPr>
        <w:t>№ 4 к Положению</w:t>
      </w:r>
      <w:r w:rsidRPr="00BB01D7">
        <w:rPr>
          <w:rFonts w:ascii="Times New Roman" w:hAnsi="Times New Roman" w:cs="Times New Roman"/>
          <w:sz w:val="28"/>
          <w:szCs w:val="28"/>
        </w:rPr>
        <w:t>;</w:t>
      </w:r>
    </w:p>
    <w:p w:rsidR="00F1013F" w:rsidRPr="00BB01D7" w:rsidRDefault="00F1013F" w:rsidP="007947C2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left" w:pos="569"/>
          <w:tab w:val="left" w:pos="1276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BB01D7">
        <w:rPr>
          <w:rFonts w:ascii="Times New Roman" w:hAnsi="Times New Roman" w:cs="Times New Roman"/>
          <w:sz w:val="28"/>
          <w:szCs w:val="28"/>
        </w:rPr>
        <w:t>научно-исследовательские проекты учащихся</w:t>
      </w:r>
      <w:r w:rsidR="00B316D1" w:rsidRPr="00BB01D7">
        <w:rPr>
          <w:rFonts w:ascii="Times New Roman" w:hAnsi="Times New Roman"/>
          <w:sz w:val="28"/>
          <w:szCs w:val="28"/>
        </w:rPr>
        <w:t xml:space="preserve"> из числа победителей и призеров первого </w:t>
      </w:r>
      <w:r w:rsidR="00B316D1" w:rsidRPr="00BB01D7">
        <w:rPr>
          <w:rFonts w:ascii="Times New Roman" w:hAnsi="Times New Roman"/>
          <w:iCs/>
          <w:sz w:val="28"/>
          <w:szCs w:val="28"/>
        </w:rPr>
        <w:t xml:space="preserve">(зонального) </w:t>
      </w:r>
      <w:r w:rsidR="00B316D1" w:rsidRPr="00BB01D7">
        <w:rPr>
          <w:rFonts w:ascii="Times New Roman" w:hAnsi="Times New Roman"/>
          <w:sz w:val="28"/>
          <w:szCs w:val="28"/>
        </w:rPr>
        <w:t>этапа в соответствии с квотой.</w:t>
      </w:r>
    </w:p>
    <w:p w:rsidR="00E85270" w:rsidRPr="004568EC" w:rsidRDefault="00E85270" w:rsidP="00E8527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948DC" w:rsidRPr="004568EC" w:rsidRDefault="00C948DC" w:rsidP="00C948DC">
      <w:pPr>
        <w:widowControl w:val="0"/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4568EC">
        <w:rPr>
          <w:rFonts w:ascii="Times New Roman" w:hAnsi="Times New Roman" w:cs="Times New Roman"/>
          <w:sz w:val="28"/>
          <w:szCs w:val="28"/>
        </w:rPr>
        <w:t>3. Финансовое обеспечение Конференции</w:t>
      </w:r>
    </w:p>
    <w:p w:rsidR="00E85270" w:rsidRPr="004568EC" w:rsidRDefault="00E85270" w:rsidP="00C948DC">
      <w:pPr>
        <w:widowControl w:val="0"/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C948DC" w:rsidRPr="004568EC" w:rsidRDefault="00C948DC" w:rsidP="00A926C0">
      <w:pPr>
        <w:pStyle w:val="af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Финансирование первого (зонального) этапа </w:t>
      </w:r>
      <w:r w:rsidRPr="004568EC">
        <w:rPr>
          <w:rFonts w:ascii="Times New Roman" w:hAnsi="Times New Roman"/>
          <w:iCs/>
          <w:sz w:val="28"/>
          <w:szCs w:val="28"/>
        </w:rPr>
        <w:t>Конференции</w:t>
      </w:r>
      <w:r w:rsidRPr="004568EC">
        <w:rPr>
          <w:rFonts w:ascii="Times New Roman" w:hAnsi="Times New Roman"/>
          <w:sz w:val="28"/>
          <w:szCs w:val="28"/>
        </w:rPr>
        <w:t xml:space="preserve"> осуществляется из средств МБУ ДО «Дом детского творчества» и привлеченных средств.</w:t>
      </w:r>
    </w:p>
    <w:p w:rsidR="00C948DC" w:rsidRPr="004568EC" w:rsidRDefault="00C948DC" w:rsidP="00C948DC">
      <w:pPr>
        <w:pStyle w:val="af3"/>
        <w:shd w:val="clear" w:color="auto" w:fill="FFFFFF"/>
        <w:tabs>
          <w:tab w:val="num" w:pos="720"/>
        </w:tabs>
        <w:ind w:left="0"/>
        <w:rPr>
          <w:rFonts w:ascii="Times New Roman" w:hAnsi="Times New Roman"/>
          <w:sz w:val="28"/>
          <w:szCs w:val="28"/>
        </w:rPr>
      </w:pPr>
    </w:p>
    <w:p w:rsidR="005051E4" w:rsidRPr="004568EC" w:rsidRDefault="005051E4" w:rsidP="0050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68EC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С.Н.Филипская</w:t>
      </w:r>
    </w:p>
    <w:p w:rsidR="00572683" w:rsidRPr="004568EC" w:rsidRDefault="00572683" w:rsidP="00572683">
      <w:pPr>
        <w:shd w:val="clear" w:color="auto" w:fill="FFFFFF"/>
        <w:tabs>
          <w:tab w:val="left" w:pos="851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72683" w:rsidRPr="004568EC" w:rsidRDefault="00572683" w:rsidP="00572683">
      <w:pPr>
        <w:rPr>
          <w:color w:val="FF0000"/>
        </w:rPr>
      </w:pPr>
      <w:r w:rsidRPr="004568EC">
        <w:rPr>
          <w:color w:val="FF0000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572683" w:rsidRPr="004568EC" w:rsidTr="00572683">
        <w:tc>
          <w:tcPr>
            <w:tcW w:w="4813" w:type="dxa"/>
            <w:shd w:val="clear" w:color="auto" w:fill="auto"/>
          </w:tcPr>
          <w:p w:rsidR="00572683" w:rsidRPr="004568EC" w:rsidRDefault="00572683" w:rsidP="00572683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68EC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14" w:type="dxa"/>
            <w:shd w:val="clear" w:color="auto" w:fill="auto"/>
          </w:tcPr>
          <w:p w:rsidR="00572683" w:rsidRPr="004568EC" w:rsidRDefault="00572683" w:rsidP="00572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68E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926C0" w:rsidRPr="004568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4568E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72683" w:rsidRPr="004568EC" w:rsidRDefault="00572683" w:rsidP="005726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68EC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572683" w:rsidRPr="004568EC" w:rsidRDefault="00572683" w:rsidP="00572683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72683" w:rsidRPr="004568EC" w:rsidRDefault="00572683" w:rsidP="00572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568EC">
        <w:rPr>
          <w:rFonts w:ascii="Times New Roman" w:hAnsi="Times New Roman"/>
          <w:bCs/>
          <w:sz w:val="28"/>
          <w:szCs w:val="28"/>
          <w:u w:val="single"/>
        </w:rPr>
        <w:t>Требования к содержанию и оформлению проекта (работы</w:t>
      </w:r>
      <w:r w:rsidRPr="004568EC">
        <w:rPr>
          <w:rFonts w:ascii="Times New Roman" w:hAnsi="Times New Roman"/>
          <w:sz w:val="28"/>
          <w:szCs w:val="28"/>
          <w:u w:val="single"/>
        </w:rPr>
        <w:t>)</w:t>
      </w:r>
    </w:p>
    <w:p w:rsidR="00572683" w:rsidRPr="004568EC" w:rsidRDefault="00572683" w:rsidP="00572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Работа выполняется на </w:t>
      </w:r>
      <w:r w:rsidRPr="004568EC">
        <w:rPr>
          <w:rFonts w:ascii="Times New Roman" w:hAnsi="Times New Roman"/>
          <w:sz w:val="28"/>
          <w:szCs w:val="28"/>
          <w:u w:val="single"/>
        </w:rPr>
        <w:t>стандартных страницах</w:t>
      </w:r>
      <w:r w:rsidRPr="004568EC">
        <w:rPr>
          <w:rFonts w:ascii="Times New Roman" w:hAnsi="Times New Roman"/>
          <w:sz w:val="28"/>
          <w:szCs w:val="28"/>
        </w:rPr>
        <w:t xml:space="preserve"> белой бумаги формата А4. Размер шрифта - 12 кегель через </w:t>
      </w:r>
      <w:r w:rsidRPr="004568EC">
        <w:rPr>
          <w:rFonts w:ascii="Times New Roman" w:hAnsi="Times New Roman"/>
          <w:sz w:val="28"/>
          <w:szCs w:val="28"/>
          <w:u w:val="single"/>
        </w:rPr>
        <w:t>полтора интервала</w:t>
      </w:r>
      <w:r w:rsidRPr="004568EC">
        <w:rPr>
          <w:rFonts w:ascii="Times New Roman" w:hAnsi="Times New Roman"/>
          <w:sz w:val="28"/>
          <w:szCs w:val="28"/>
        </w:rPr>
        <w:t xml:space="preserve"> между строками на одной стороне листа. </w:t>
      </w:r>
    </w:p>
    <w:p w:rsidR="00572683" w:rsidRPr="004568EC" w:rsidRDefault="00572683" w:rsidP="005726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Все части работы </w:t>
      </w:r>
      <w:r w:rsidR="00B27C86"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(аннотация, научная статья, приложение) </w:t>
      </w:r>
      <w:r w:rsidRPr="004568EC">
        <w:rPr>
          <w:rFonts w:ascii="Times New Roman" w:hAnsi="Times New Roman"/>
          <w:sz w:val="28"/>
          <w:szCs w:val="28"/>
        </w:rPr>
        <w:t xml:space="preserve">имеют стандартный заголовок. 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(</w:t>
      </w:r>
      <w:r w:rsidRPr="004568EC">
        <w:rPr>
          <w:rFonts w:ascii="Times New Roman" w:hAnsi="Times New Roman"/>
          <w:iCs/>
          <w:sz w:val="24"/>
          <w:szCs w:val="24"/>
        </w:rPr>
        <w:t>М</w:t>
      </w:r>
      <w:r w:rsidRPr="004568EC">
        <w:rPr>
          <w:rFonts w:ascii="Times New Roman" w:hAnsi="Times New Roman"/>
          <w:sz w:val="24"/>
          <w:szCs w:val="24"/>
        </w:rPr>
        <w:t xml:space="preserve"> - …)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ИВАНОВ Сергей Алексеевич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Краснодарский край, Динской  район, станица Новотиторовская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БОУ «Средняя общеобразовательная школа № 29 имени Героя Советского Союза Броварца Владимира Тимофеевича», 7 класс</w:t>
      </w:r>
    </w:p>
    <w:p w:rsidR="00572683" w:rsidRPr="004568EC" w:rsidRDefault="00572683" w:rsidP="0057268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ПРОГРАММА ТЕСТИРОВАНИЕ ЗНАНИЙ УЧАЩИХСЯ</w:t>
      </w:r>
    </w:p>
    <w:p w:rsidR="00572683" w:rsidRPr="004568EC" w:rsidRDefault="00572683" w:rsidP="0057268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4568EC">
        <w:rPr>
          <w:rFonts w:ascii="Times New Roman" w:hAnsi="Times New Roman"/>
          <w:sz w:val="24"/>
          <w:szCs w:val="24"/>
        </w:rPr>
        <w:t>С СОХРАНЕНИЕМ РЕЗУЛЬТАТОВ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68EC">
        <w:rPr>
          <w:rFonts w:ascii="Times New Roman" w:hAnsi="Times New Roman"/>
          <w:i/>
          <w:sz w:val="24"/>
          <w:szCs w:val="24"/>
        </w:rPr>
        <w:t>Научный руководитель: Бойко Ольга Николаевна, у</w:t>
      </w:r>
      <w:r w:rsidRPr="004568EC">
        <w:rPr>
          <w:rFonts w:ascii="Times New Roman" w:hAnsi="Times New Roman"/>
          <w:bCs/>
          <w:i/>
          <w:sz w:val="24"/>
          <w:szCs w:val="24"/>
        </w:rPr>
        <w:t xml:space="preserve">читель информатики </w:t>
      </w:r>
      <w:r w:rsidRPr="004568EC">
        <w:rPr>
          <w:rFonts w:ascii="Times New Roman" w:hAnsi="Times New Roman"/>
          <w:i/>
          <w:sz w:val="24"/>
          <w:szCs w:val="24"/>
        </w:rPr>
        <w:t>БОУ «СОШ № 2»</w:t>
      </w:r>
    </w:p>
    <w:p w:rsidR="00A24776" w:rsidRPr="004568EC" w:rsidRDefault="00572683" w:rsidP="001D5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  <w:u w:val="single"/>
        </w:rPr>
        <w:t>Аннотация</w:t>
      </w:r>
      <w:r w:rsidRPr="004568EC">
        <w:rPr>
          <w:rFonts w:ascii="Times New Roman" w:hAnsi="Times New Roman"/>
          <w:sz w:val="28"/>
          <w:szCs w:val="28"/>
        </w:rPr>
        <w:t xml:space="preserve"> объ</w:t>
      </w:r>
      <w:r w:rsidR="00CE526F" w:rsidRPr="004568EC">
        <w:rPr>
          <w:rFonts w:ascii="Times New Roman" w:hAnsi="Times New Roman"/>
          <w:sz w:val="28"/>
          <w:szCs w:val="28"/>
        </w:rPr>
        <w:t>ё</w:t>
      </w:r>
      <w:r w:rsidRPr="004568EC">
        <w:rPr>
          <w:rFonts w:ascii="Times New Roman" w:hAnsi="Times New Roman"/>
          <w:sz w:val="28"/>
          <w:szCs w:val="28"/>
        </w:rPr>
        <w:t xml:space="preserve">мом от 20 строк до одной страницы (60 знаков в строке с учетом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210EF6" w:rsidRPr="004568EC" w:rsidRDefault="00572683" w:rsidP="002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C">
        <w:rPr>
          <w:rFonts w:ascii="Times New Roman" w:hAnsi="Times New Roman"/>
          <w:sz w:val="28"/>
          <w:szCs w:val="28"/>
        </w:rPr>
        <w:tab/>
      </w:r>
      <w:r w:rsidR="00210EF6" w:rsidRPr="00456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Научная</w:t>
      </w:r>
      <w:r w:rsidR="00210EF6" w:rsidRPr="0045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статья</w:t>
      </w:r>
      <w:r w:rsidR="00210EF6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работы). Объем – не более 30 страниц. На первой странице статьи сначала печатается стандартный заголовок, далее следует текст статьи. Нумерация страниц производится </w:t>
      </w:r>
      <w:r w:rsidR="00210EF6" w:rsidRPr="0045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правом верхнем углу</w:t>
      </w:r>
      <w:r w:rsidR="00210EF6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72683" w:rsidRPr="004568EC" w:rsidRDefault="00572683" w:rsidP="00572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В научную статью входит</w:t>
      </w:r>
    </w:p>
    <w:p w:rsidR="00572683" w:rsidRPr="004568EC" w:rsidRDefault="00572683" w:rsidP="00572683">
      <w:pPr>
        <w:suppressAutoHyphens/>
        <w:spacing w:before="28" w:after="28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ab/>
        <w:t>Введение. Во введении, общим объемом 1-2 страницы, необходимо:</w:t>
      </w:r>
    </w:p>
    <w:p w:rsidR="00572683" w:rsidRPr="004568EC" w:rsidRDefault="00572683" w:rsidP="00572683">
      <w:pPr>
        <w:suppressAutoHyphens/>
        <w:spacing w:before="28" w:after="28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обосновать </w:t>
      </w:r>
      <w:r w:rsidRPr="004568EC">
        <w:rPr>
          <w:rFonts w:ascii="Times New Roman" w:hAnsi="Times New Roman"/>
          <w:kern w:val="1"/>
          <w:sz w:val="28"/>
          <w:szCs w:val="28"/>
          <w:u w:val="single"/>
          <w:lang w:eastAsia="hi-IN" w:bidi="hi-IN"/>
        </w:rPr>
        <w:t>актуальность</w:t>
      </w: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выбранной темы (обосновывается значимость выбранной темы),</w:t>
      </w:r>
    </w:p>
    <w:p w:rsidR="00572683" w:rsidRPr="004568EC" w:rsidRDefault="00572683" w:rsidP="00572683">
      <w:pPr>
        <w:suppressAutoHyphens/>
        <w:spacing w:before="28" w:after="28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определить </w:t>
      </w:r>
      <w:r w:rsidRPr="004568EC">
        <w:rPr>
          <w:rFonts w:ascii="Times New Roman" w:hAnsi="Times New Roman"/>
          <w:kern w:val="1"/>
          <w:sz w:val="28"/>
          <w:szCs w:val="28"/>
          <w:u w:val="single"/>
          <w:lang w:eastAsia="hi-IN" w:bidi="hi-IN"/>
        </w:rPr>
        <w:t>цель</w:t>
      </w: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работы (в соответствии с названием работы),</w:t>
      </w:r>
    </w:p>
    <w:p w:rsidR="00572683" w:rsidRPr="004568EC" w:rsidRDefault="00572683" w:rsidP="00572683">
      <w:pPr>
        <w:suppressAutoHyphens/>
        <w:spacing w:before="28" w:after="28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определить </w:t>
      </w:r>
      <w:r w:rsidRPr="004568EC">
        <w:rPr>
          <w:rFonts w:ascii="Times New Roman" w:hAnsi="Times New Roman"/>
          <w:kern w:val="1"/>
          <w:sz w:val="28"/>
          <w:szCs w:val="28"/>
          <w:u w:val="single"/>
          <w:lang w:eastAsia="hi-IN" w:bidi="hi-IN"/>
        </w:rPr>
        <w:t>задачи</w:t>
      </w: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</w:t>
      </w:r>
      <w:r w:rsidR="00A41FCE"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>При этом используются такие ключевые слова, как "провести исследование ...", "выявить сущность ....", "провести анализ ..." и др.).</w:t>
      </w:r>
    </w:p>
    <w:p w:rsidR="00572683" w:rsidRPr="004568EC" w:rsidRDefault="00572683" w:rsidP="00572683">
      <w:pPr>
        <w:suppressAutoHyphens/>
        <w:spacing w:before="28" w:after="28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4568EC">
        <w:rPr>
          <w:rFonts w:ascii="Times New Roman" w:hAnsi="Times New Roman"/>
          <w:color w:val="FF0000"/>
          <w:kern w:val="1"/>
          <w:sz w:val="28"/>
          <w:szCs w:val="28"/>
          <w:lang w:eastAsia="hi-IN" w:bidi="hi-IN"/>
        </w:rPr>
        <w:tab/>
      </w:r>
      <w:r w:rsidR="00A15840"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 </w:t>
      </w:r>
      <w:r w:rsidRPr="004568EC">
        <w:rPr>
          <w:rFonts w:ascii="Times New Roman" w:hAnsi="Times New Roman"/>
          <w:kern w:val="1"/>
          <w:sz w:val="28"/>
          <w:szCs w:val="28"/>
          <w:lang w:eastAsia="hi-IN" w:bidi="hi-IN"/>
        </w:rPr>
        <w:t>1-ой части работы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572683" w:rsidRPr="004568EC" w:rsidRDefault="00572683" w:rsidP="00572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  <w:u w:val="single"/>
        </w:rPr>
        <w:t>Текст работы должен содержать ссылки на использованную литературу</w:t>
      </w:r>
      <w:r w:rsidRPr="004568EC">
        <w:rPr>
          <w:rFonts w:ascii="Times New Roman" w:hAnsi="Times New Roman"/>
          <w:sz w:val="28"/>
          <w:szCs w:val="28"/>
        </w:rPr>
        <w:t xml:space="preserve">. Рекомендуется оформлять ссылки следующим образом – в тексте </w:t>
      </w:r>
      <w:r w:rsidRPr="004568EC">
        <w:rPr>
          <w:rFonts w:ascii="Times New Roman" w:hAnsi="Times New Roman"/>
          <w:sz w:val="28"/>
          <w:szCs w:val="28"/>
        </w:rPr>
        <w:lastRenderedPageBreak/>
        <w:t>указать номера позиций в списке литературы, на которые ссылается автор, при этом заключить их в квадратные скобки. Например [2]. Если в тексте приводится цитата, рядом с номером источника следует указать  номер и страницы. Например [7, с. 321].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color w:val="FF0000"/>
          <w:sz w:val="28"/>
          <w:szCs w:val="28"/>
        </w:rPr>
        <w:tab/>
      </w:r>
      <w:r w:rsidRPr="004568EC">
        <w:rPr>
          <w:rFonts w:ascii="Times New Roman" w:hAnsi="Times New Roman"/>
          <w:sz w:val="28"/>
          <w:szCs w:val="28"/>
        </w:rPr>
        <w:t>Во 2-ой части работы автор анализирует полученные в ходе собственного эксперимента данные. В этой части важно изложить подробно полученные результаты, при необходимости иллюстрируя их таблицами, рисунками, графиками, на которые в тексте должны быть ссылки.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ab/>
        <w:t xml:space="preserve">Заключение. В этой главе обычно подводится итог исследования: достигнуты ли цели, решены ли поставленные задачи. В лаконичном виде должны быть отражены </w:t>
      </w:r>
      <w:r w:rsidRPr="004568EC">
        <w:rPr>
          <w:rFonts w:ascii="Times New Roman" w:hAnsi="Times New Roman"/>
          <w:sz w:val="28"/>
          <w:szCs w:val="28"/>
          <w:u w:val="single"/>
        </w:rPr>
        <w:t>результаты</w:t>
      </w:r>
      <w:r w:rsidRPr="004568EC">
        <w:rPr>
          <w:rFonts w:ascii="Times New Roman" w:hAnsi="Times New Roman"/>
          <w:sz w:val="28"/>
          <w:szCs w:val="28"/>
        </w:rPr>
        <w:t xml:space="preserve"> проведенных исследований и сформулированы </w:t>
      </w:r>
      <w:r w:rsidRPr="004568EC">
        <w:rPr>
          <w:rFonts w:ascii="Times New Roman" w:hAnsi="Times New Roman"/>
          <w:sz w:val="28"/>
          <w:szCs w:val="28"/>
          <w:u w:val="single"/>
        </w:rPr>
        <w:t>выводы,</w:t>
      </w:r>
      <w:r w:rsidRPr="004568EC">
        <w:rPr>
          <w:rFonts w:ascii="Times New Roman" w:hAnsi="Times New Roman"/>
          <w:sz w:val="28"/>
          <w:szCs w:val="28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ab/>
        <w:t>Список использованной литературы.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C40A25" w:rsidRPr="004568EC" w:rsidRDefault="00C40A25" w:rsidP="00C40A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книга должна быть соответствующим образом описана. 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456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косой черты </w:t>
      </w:r>
      <w:r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</w:t>
      </w:r>
      <w:r w:rsidR="001D63D1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6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тире </w:t>
      </w:r>
      <w:r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города, в котором издана книга; </w:t>
      </w:r>
      <w:r w:rsidRPr="00456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двоеточия </w:t>
      </w:r>
      <w:r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издательства, которое ее выпустило; и наконец, </w:t>
      </w:r>
      <w:r w:rsidRPr="00456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запятой </w:t>
      </w:r>
      <w:r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год издания. Например:</w:t>
      </w:r>
    </w:p>
    <w:p w:rsidR="00C40A25" w:rsidRPr="004568EC" w:rsidRDefault="00C40A25" w:rsidP="00C40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56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Шы-цзин. Книга песен и гимнов / Пер. Л. Штукина. - М.: Художественная литература, 1987.</w:t>
      </w:r>
    </w:p>
    <w:p w:rsidR="00572683" w:rsidRPr="004568EC" w:rsidRDefault="00572683" w:rsidP="005726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572683" w:rsidRPr="004568EC" w:rsidRDefault="00572683" w:rsidP="0057268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568EC">
        <w:rPr>
          <w:rFonts w:ascii="Times New Roman" w:hAnsi="Times New Roman"/>
          <w:i/>
          <w:iCs/>
          <w:sz w:val="24"/>
          <w:szCs w:val="24"/>
        </w:rPr>
        <w:t xml:space="preserve">М. — Москва                                     </w:t>
      </w:r>
    </w:p>
    <w:p w:rsidR="00572683" w:rsidRPr="004568EC" w:rsidRDefault="00572683" w:rsidP="0057268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568EC">
        <w:rPr>
          <w:rFonts w:ascii="Times New Roman" w:hAnsi="Times New Roman"/>
          <w:i/>
          <w:iCs/>
          <w:sz w:val="24"/>
          <w:szCs w:val="24"/>
        </w:rPr>
        <w:t xml:space="preserve">Л. </w:t>
      </w:r>
      <w:r w:rsidRPr="004568EC">
        <w:rPr>
          <w:rFonts w:ascii="Times New Roman" w:hAnsi="Times New Roman"/>
          <w:sz w:val="24"/>
          <w:szCs w:val="24"/>
        </w:rPr>
        <w:t xml:space="preserve">— </w:t>
      </w:r>
      <w:r w:rsidRPr="004568EC">
        <w:rPr>
          <w:rFonts w:ascii="Times New Roman" w:hAnsi="Times New Roman"/>
          <w:i/>
          <w:iCs/>
          <w:sz w:val="24"/>
          <w:szCs w:val="24"/>
        </w:rPr>
        <w:t xml:space="preserve">Ленинград                                 </w:t>
      </w:r>
    </w:p>
    <w:p w:rsidR="00572683" w:rsidRPr="004568EC" w:rsidRDefault="00572683" w:rsidP="0057268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568EC">
        <w:rPr>
          <w:rFonts w:ascii="Times New Roman" w:hAnsi="Times New Roman"/>
          <w:i/>
          <w:iCs/>
          <w:sz w:val="24"/>
          <w:szCs w:val="24"/>
        </w:rPr>
        <w:t xml:space="preserve">СПб. — Санкт-Петербург                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568EC">
        <w:rPr>
          <w:rFonts w:ascii="Times New Roman" w:hAnsi="Times New Roman"/>
          <w:i/>
          <w:iCs/>
          <w:sz w:val="24"/>
          <w:szCs w:val="24"/>
        </w:rPr>
        <w:t>К. — Киев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68EC">
        <w:rPr>
          <w:rFonts w:ascii="Times New Roman" w:hAnsi="Times New Roman"/>
          <w:iCs/>
          <w:color w:val="FF0000"/>
          <w:sz w:val="28"/>
          <w:szCs w:val="28"/>
        </w:rPr>
        <w:tab/>
      </w:r>
      <w:r w:rsidRPr="004568EC">
        <w:rPr>
          <w:rFonts w:ascii="Times New Roman" w:hAnsi="Times New Roman"/>
          <w:iCs/>
          <w:sz w:val="28"/>
          <w:szCs w:val="28"/>
        </w:rPr>
        <w:t>Оформление интернет-источников:</w:t>
      </w:r>
      <w:r w:rsidR="00CE526F" w:rsidRPr="004568EC">
        <w:rPr>
          <w:rFonts w:ascii="Times New Roman" w:hAnsi="Times New Roman"/>
          <w:iCs/>
          <w:sz w:val="28"/>
          <w:szCs w:val="28"/>
        </w:rPr>
        <w:t xml:space="preserve"> </w:t>
      </w:r>
      <w:r w:rsidRPr="004568EC">
        <w:rPr>
          <w:rFonts w:ascii="Times New Roman" w:hAnsi="Times New Roman"/>
          <w:sz w:val="28"/>
          <w:szCs w:val="28"/>
        </w:rPr>
        <w:t xml:space="preserve">фамилия и инициалы автора (если  таковой имеется), полное название статьи, </w:t>
      </w:r>
      <w:r w:rsidRPr="004568EC">
        <w:rPr>
          <w:rFonts w:ascii="Times New Roman" w:hAnsi="Times New Roman"/>
          <w:bCs/>
          <w:sz w:val="28"/>
          <w:szCs w:val="28"/>
        </w:rPr>
        <w:t>после косой черты – электронный адрес источник</w:t>
      </w:r>
      <w:r w:rsidR="000662EF" w:rsidRPr="004568EC">
        <w:rPr>
          <w:rFonts w:ascii="Times New Roman" w:hAnsi="Times New Roman"/>
          <w:bCs/>
          <w:sz w:val="28"/>
          <w:szCs w:val="28"/>
        </w:rPr>
        <w:t>а</w:t>
      </w:r>
      <w:r w:rsidRPr="004568EC">
        <w:rPr>
          <w:rFonts w:ascii="Times New Roman" w:hAnsi="Times New Roman"/>
          <w:bCs/>
          <w:sz w:val="28"/>
          <w:szCs w:val="28"/>
        </w:rPr>
        <w:t>.</w:t>
      </w:r>
    </w:p>
    <w:p w:rsidR="00572683" w:rsidRPr="004568EC" w:rsidRDefault="00572683" w:rsidP="00572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bCs/>
          <w:sz w:val="28"/>
          <w:szCs w:val="28"/>
        </w:rPr>
        <w:tab/>
        <w:t>Р</w:t>
      </w:r>
      <w:r w:rsidRPr="004568EC">
        <w:rPr>
          <w:rFonts w:ascii="Times New Roman" w:hAnsi="Times New Roman"/>
          <w:sz w:val="28"/>
          <w:szCs w:val="28"/>
        </w:rPr>
        <w:t xml:space="preserve">абота может содержать приложения с иллюстративным материалом (рисунки, схемы, карты, таблицы, фотографии и т. п.). Приложения (иллюстрации) выполняются на отдельных страницах, которые размещаются после списка литературных источников в порядке их упоминания в тексте, за исключением 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должны иметь названия. </w:t>
      </w:r>
      <w:r w:rsidRPr="004568EC">
        <w:rPr>
          <w:rFonts w:ascii="Times New Roman" w:hAnsi="Times New Roman"/>
          <w:sz w:val="28"/>
          <w:szCs w:val="28"/>
        </w:rPr>
        <w:lastRenderedPageBreak/>
        <w:t xml:space="preserve">Приложения могут иметь разделы и подразделы, нумерация которых должна осуществляться в пределах каждого приложения. </w:t>
      </w:r>
    </w:p>
    <w:p w:rsidR="00572683" w:rsidRPr="004568EC" w:rsidRDefault="00572683" w:rsidP="00572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568EC">
        <w:rPr>
          <w:rFonts w:ascii="Times New Roman" w:hAnsi="Times New Roman"/>
          <w:sz w:val="28"/>
          <w:szCs w:val="28"/>
        </w:rPr>
        <w:t xml:space="preserve">Каждое приложение следует начинать с новой страницы. На приложения в тексте необходимо сделать </w:t>
      </w:r>
      <w:r w:rsidRPr="004568EC">
        <w:rPr>
          <w:rFonts w:ascii="Times New Roman" w:hAnsi="Times New Roman"/>
          <w:sz w:val="28"/>
          <w:szCs w:val="28"/>
          <w:u w:val="single"/>
        </w:rPr>
        <w:t>ссылки.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4568EC">
        <w:rPr>
          <w:rFonts w:ascii="Times New Roman" w:hAnsi="Times New Roman"/>
          <w:spacing w:val="-1"/>
          <w:sz w:val="28"/>
          <w:szCs w:val="28"/>
        </w:rPr>
        <w:t>Порядок расположения материалов в папке</w:t>
      </w:r>
      <w:r w:rsidR="00B61FC0" w:rsidRPr="004568EC">
        <w:rPr>
          <w:rFonts w:ascii="Times New Roman" w:hAnsi="Times New Roman"/>
          <w:spacing w:val="-1"/>
          <w:sz w:val="28"/>
          <w:szCs w:val="28"/>
        </w:rPr>
        <w:t xml:space="preserve"> (должна быть без файлов)</w:t>
      </w:r>
      <w:r w:rsidRPr="004568EC">
        <w:rPr>
          <w:rFonts w:ascii="Times New Roman" w:hAnsi="Times New Roman"/>
          <w:spacing w:val="-1"/>
          <w:sz w:val="28"/>
          <w:szCs w:val="28"/>
        </w:rPr>
        <w:t xml:space="preserve">: 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4568EC">
        <w:rPr>
          <w:rFonts w:ascii="Times New Roman" w:hAnsi="Times New Roman"/>
          <w:i/>
          <w:spacing w:val="-1"/>
          <w:sz w:val="28"/>
          <w:szCs w:val="28"/>
        </w:rPr>
        <w:t>обязательные материалы: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4568EC">
        <w:rPr>
          <w:rFonts w:ascii="Times New Roman" w:hAnsi="Times New Roman"/>
          <w:sz w:val="28"/>
          <w:szCs w:val="28"/>
        </w:rPr>
        <w:t>индивидуальная заявка-анкета автора;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- согласие на обработку персональных данных;</w:t>
      </w:r>
    </w:p>
    <w:p w:rsidR="00174BCD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EC">
        <w:rPr>
          <w:rFonts w:ascii="Times New Roman" w:hAnsi="Times New Roman"/>
          <w:sz w:val="28"/>
          <w:szCs w:val="28"/>
        </w:rPr>
        <w:t xml:space="preserve">- фото автора </w:t>
      </w:r>
      <w:r w:rsidR="00174BCD"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в электронном виде);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4568EC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4568EC">
        <w:rPr>
          <w:rFonts w:ascii="Times New Roman" w:hAnsi="Times New Roman"/>
          <w:spacing w:val="2"/>
          <w:sz w:val="28"/>
          <w:szCs w:val="28"/>
        </w:rPr>
        <w:t xml:space="preserve">аннотация; 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4568EC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F92448" w:rsidRPr="004568EC">
        <w:rPr>
          <w:rFonts w:ascii="Times New Roman" w:hAnsi="Times New Roman"/>
          <w:spacing w:val="2"/>
          <w:sz w:val="28"/>
          <w:szCs w:val="28"/>
        </w:rPr>
        <w:t>титульный лист</w:t>
      </w:r>
      <w:r w:rsidRPr="004568EC">
        <w:rPr>
          <w:rFonts w:ascii="Times New Roman" w:hAnsi="Times New Roman"/>
          <w:spacing w:val="2"/>
          <w:sz w:val="28"/>
          <w:szCs w:val="28"/>
        </w:rPr>
        <w:t>;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4568EC"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4568EC">
        <w:rPr>
          <w:rFonts w:ascii="Times New Roman" w:hAnsi="Times New Roman"/>
          <w:spacing w:val="-1"/>
          <w:sz w:val="28"/>
          <w:szCs w:val="28"/>
        </w:rPr>
        <w:t xml:space="preserve">научная статья; </w:t>
      </w:r>
    </w:p>
    <w:p w:rsidR="00B61D9A" w:rsidRPr="004568EC" w:rsidRDefault="00572683" w:rsidP="00B61D9A">
      <w:pPr>
        <w:shd w:val="clear" w:color="auto" w:fill="FFFFFF"/>
        <w:tabs>
          <w:tab w:val="left" w:pos="269"/>
        </w:tabs>
        <w:spacing w:after="0" w:line="240" w:lineRule="auto"/>
        <w:ind w:left="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C">
        <w:rPr>
          <w:rFonts w:ascii="Times New Roman" w:hAnsi="Times New Roman"/>
          <w:sz w:val="28"/>
          <w:szCs w:val="28"/>
        </w:rPr>
        <w:t xml:space="preserve">- </w:t>
      </w:r>
      <w:r w:rsidR="00B61D9A" w:rsidRPr="00456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B61D9A" w:rsidRPr="004568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иск, содержащий следующие файлы</w:t>
      </w:r>
      <w:r w:rsidR="00B61D9A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заявка-</w:t>
      </w:r>
      <w:r w:rsidR="00B61D9A" w:rsidRPr="004568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анкета, согласие на обработку персональных данных, </w:t>
      </w:r>
      <w:r w:rsidR="00B61D9A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аннотация, </w:t>
      </w:r>
      <w:r w:rsidR="00B61D9A" w:rsidRPr="004568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титульный лист</w:t>
      </w:r>
      <w:r w:rsidR="00B61D9A" w:rsidRPr="0045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научная статья, приложения, фото, должен располагаться в отдельном файле;</w:t>
      </w:r>
    </w:p>
    <w:p w:rsidR="00572683" w:rsidRPr="004568EC" w:rsidRDefault="00572683" w:rsidP="00B61D9A">
      <w:pPr>
        <w:shd w:val="clear" w:color="auto" w:fill="FFFFFF"/>
        <w:tabs>
          <w:tab w:val="left" w:pos="269"/>
        </w:tabs>
        <w:spacing w:after="0" w:line="240" w:lineRule="auto"/>
        <w:ind w:left="19" w:firstLine="851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4568EC">
        <w:rPr>
          <w:rFonts w:ascii="Times New Roman" w:hAnsi="Times New Roman"/>
          <w:i/>
          <w:spacing w:val="-1"/>
          <w:sz w:val="28"/>
          <w:szCs w:val="28"/>
        </w:rPr>
        <w:t>необязательные материалы:</w:t>
      </w:r>
    </w:p>
    <w:p w:rsidR="00572683" w:rsidRPr="004568EC" w:rsidRDefault="00572683" w:rsidP="00572683">
      <w:pPr>
        <w:shd w:val="clear" w:color="auto" w:fill="FFFFFF"/>
        <w:tabs>
          <w:tab w:val="left" w:pos="720"/>
        </w:tabs>
        <w:spacing w:before="5"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4568EC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4568EC">
        <w:rPr>
          <w:rFonts w:ascii="Times New Roman" w:hAnsi="Times New Roman"/>
          <w:sz w:val="28"/>
          <w:szCs w:val="28"/>
        </w:rPr>
        <w:t>сопровождающие материалы (</w:t>
      </w:r>
      <w:r w:rsidRPr="004568EC">
        <w:rPr>
          <w:rFonts w:ascii="Times New Roman" w:hAnsi="Times New Roman"/>
          <w:spacing w:val="3"/>
          <w:sz w:val="28"/>
          <w:szCs w:val="28"/>
        </w:rPr>
        <w:t>отзывы на работу</w:t>
      </w:r>
      <w:r w:rsidRPr="004568EC">
        <w:rPr>
          <w:rFonts w:ascii="Times New Roman" w:hAnsi="Times New Roman"/>
          <w:spacing w:val="-2"/>
          <w:sz w:val="28"/>
          <w:szCs w:val="28"/>
        </w:rPr>
        <w:t xml:space="preserve">, рекомендации научных руководителей, рекомендательные письма, справки о внедрении или </w:t>
      </w:r>
      <w:r w:rsidRPr="004568EC">
        <w:rPr>
          <w:rFonts w:ascii="Times New Roman" w:hAnsi="Times New Roman"/>
          <w:spacing w:val="1"/>
          <w:sz w:val="28"/>
          <w:szCs w:val="28"/>
        </w:rPr>
        <w:t xml:space="preserve">использовании результатов работы, патенты, другие сведения, характеризующие творческую деятельность автора); </w:t>
      </w:r>
    </w:p>
    <w:p w:rsidR="00572683" w:rsidRPr="004568EC" w:rsidRDefault="00572683" w:rsidP="00572683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4568EC">
        <w:rPr>
          <w:rFonts w:ascii="Times New Roman" w:hAnsi="Times New Roman"/>
          <w:spacing w:val="1"/>
          <w:sz w:val="28"/>
          <w:szCs w:val="28"/>
        </w:rPr>
        <w:t>- э</w:t>
      </w:r>
      <w:r w:rsidRPr="004568EC">
        <w:rPr>
          <w:rFonts w:ascii="Times New Roman" w:hAnsi="Times New Roman"/>
          <w:spacing w:val="6"/>
          <w:sz w:val="28"/>
          <w:szCs w:val="28"/>
        </w:rPr>
        <w:t xml:space="preserve">кспертное заключение о возможности опубликования материалов (работы) в печати и </w:t>
      </w:r>
      <w:r w:rsidRPr="004568EC">
        <w:rPr>
          <w:rFonts w:ascii="Times New Roman" w:hAnsi="Times New Roman"/>
          <w:spacing w:val="2"/>
          <w:sz w:val="28"/>
          <w:szCs w:val="28"/>
        </w:rPr>
        <w:t>других средствах массовой информации.</w:t>
      </w:r>
    </w:p>
    <w:p w:rsidR="00572683" w:rsidRPr="004568EC" w:rsidRDefault="00572683" w:rsidP="001865D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6B7F" w:rsidRPr="004568EC" w:rsidRDefault="00256B7F" w:rsidP="00256B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7" w:rsidRPr="004568EC" w:rsidRDefault="003F3D47" w:rsidP="00A24776">
      <w:pPr>
        <w:shd w:val="clear" w:color="auto" w:fill="FFFFFF"/>
        <w:tabs>
          <w:tab w:val="num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68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3F3D47" w:rsidRPr="004568EC" w:rsidTr="00A01C0F">
        <w:tc>
          <w:tcPr>
            <w:tcW w:w="4813" w:type="dxa"/>
            <w:shd w:val="clear" w:color="auto" w:fill="auto"/>
          </w:tcPr>
          <w:p w:rsidR="003F3D47" w:rsidRPr="004568EC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F3D47" w:rsidRPr="004568EC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926C0"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00DF" w:rsidRPr="004568EC" w:rsidRDefault="006E00DF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EC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3F3D47" w:rsidRPr="004568EC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Бланк (штамп) образовательного учреждения</w:t>
      </w: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</w:t>
      </w: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участие школьников__________________________________________</w:t>
      </w:r>
    </w:p>
    <w:p w:rsidR="003F3D47" w:rsidRPr="004568EC" w:rsidRDefault="003F3D47" w:rsidP="003F3D47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(</w:t>
      </w:r>
      <w:r w:rsidRPr="00456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первом (зональном) этапе Всероссийской научной конференции молодых исследователей «Шаг в будущее»</w:t>
      </w:r>
    </w:p>
    <w:tbl>
      <w:tblPr>
        <w:tblW w:w="9889" w:type="dxa"/>
        <w:tblLayout w:type="fixed"/>
        <w:tblLook w:val="0000"/>
      </w:tblPr>
      <w:tblGrid>
        <w:gridCol w:w="473"/>
        <w:gridCol w:w="1336"/>
        <w:gridCol w:w="458"/>
        <w:gridCol w:w="900"/>
        <w:gridCol w:w="1336"/>
        <w:gridCol w:w="1701"/>
        <w:gridCol w:w="1559"/>
        <w:gridCol w:w="1434"/>
        <w:gridCol w:w="692"/>
      </w:tblGrid>
      <w:tr w:rsidR="003F3D47" w:rsidRPr="004568EC" w:rsidTr="003B2B82">
        <w:trPr>
          <w:cantSplit/>
          <w:trHeight w:val="21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научного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научного руководителя</w:t>
            </w:r>
          </w:p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3B2B82" w:rsidRPr="0045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45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должность научного руководителя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</w:tr>
      <w:tr w:rsidR="003F3D47" w:rsidRPr="004568EC" w:rsidTr="003B2B82">
        <w:trPr>
          <w:cantSplit/>
          <w:trHeight w:val="20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47" w:rsidRPr="004568EC" w:rsidRDefault="003F3D47" w:rsidP="003F3D47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</w:t>
      </w: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образовательного учреждения _____________________(Ф.И.О.)</w:t>
      </w:r>
    </w:p>
    <w:p w:rsidR="003F3D47" w:rsidRPr="004568EC" w:rsidRDefault="003F3D47" w:rsidP="003F3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4568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568E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</w:t>
      </w:r>
    </w:p>
    <w:p w:rsidR="003F3D47" w:rsidRPr="004568EC" w:rsidRDefault="003F3D47" w:rsidP="003F3D4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8E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F3D47" w:rsidRPr="004568EC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F3D47" w:rsidRPr="004568EC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D47" w:rsidRPr="004568EC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D47" w:rsidRPr="004568EC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E7987" w:rsidRPr="004568EC" w:rsidRDefault="00CE7987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568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tbl>
      <w:tblPr>
        <w:tblW w:w="10314" w:type="dxa"/>
        <w:tblInd w:w="-743" w:type="dxa"/>
        <w:tblLook w:val="04A0"/>
      </w:tblPr>
      <w:tblGrid>
        <w:gridCol w:w="429"/>
        <w:gridCol w:w="314"/>
        <w:gridCol w:w="674"/>
        <w:gridCol w:w="1307"/>
        <w:gridCol w:w="236"/>
        <w:gridCol w:w="218"/>
        <w:gridCol w:w="1361"/>
        <w:gridCol w:w="567"/>
        <w:gridCol w:w="366"/>
        <w:gridCol w:w="51"/>
        <w:gridCol w:w="207"/>
        <w:gridCol w:w="233"/>
        <w:gridCol w:w="236"/>
        <w:gridCol w:w="325"/>
        <w:gridCol w:w="563"/>
        <w:gridCol w:w="2716"/>
        <w:gridCol w:w="236"/>
        <w:gridCol w:w="275"/>
      </w:tblGrid>
      <w:tr w:rsidR="003F3D47" w:rsidRPr="004568EC" w:rsidTr="00CE7987">
        <w:trPr>
          <w:gridBefore w:val="2"/>
          <w:wBefore w:w="743" w:type="dxa"/>
        </w:trPr>
        <w:tc>
          <w:tcPr>
            <w:tcW w:w="4780" w:type="dxa"/>
            <w:gridSpan w:val="8"/>
            <w:shd w:val="clear" w:color="auto" w:fill="auto"/>
          </w:tcPr>
          <w:p w:rsidR="003F3D47" w:rsidRPr="004568EC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1" w:type="dxa"/>
            <w:gridSpan w:val="8"/>
            <w:shd w:val="clear" w:color="auto" w:fill="auto"/>
          </w:tcPr>
          <w:p w:rsidR="003F3D47" w:rsidRPr="004568EC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926C0"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F3D47" w:rsidRPr="004568EC" w:rsidRDefault="006E00DF" w:rsidP="0024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EC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154"/>
          <w:jc w:val="center"/>
        </w:trPr>
        <w:tc>
          <w:tcPr>
            <w:tcW w:w="1417" w:type="dxa"/>
            <w:gridSpan w:val="3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  <w:textDirection w:val="btLr"/>
          </w:tcPr>
          <w:p w:rsidR="0074499B" w:rsidRPr="004568EC" w:rsidRDefault="0074499B" w:rsidP="001D63D1">
            <w:pPr>
              <w:spacing w:after="0" w:line="240" w:lineRule="auto"/>
              <w:ind w:left="-34" w:right="113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val="en-US"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12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</w:tcPr>
          <w:p w:rsidR="0074499B" w:rsidRPr="004568EC" w:rsidRDefault="0074499B" w:rsidP="001D63D1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pacing w:val="40"/>
                <w:sz w:val="28"/>
                <w:szCs w:val="28"/>
                <w:lang w:eastAsia="ru-RU"/>
              </w:rPr>
            </w:pPr>
            <w:r w:rsidRPr="004568EC">
              <w:rPr>
                <w:rFonts w:ascii="Arial" w:eastAsia="Times New Roman" w:hAnsi="Arial" w:cs="Arial"/>
                <w:caps/>
                <w:spacing w:val="40"/>
                <w:sz w:val="28"/>
                <w:szCs w:val="28"/>
                <w:lang w:eastAsia="ru-RU"/>
              </w:rPr>
              <w:t>заявка</w:t>
            </w:r>
          </w:p>
          <w:p w:rsidR="0074499B" w:rsidRPr="004568EC" w:rsidRDefault="0074499B" w:rsidP="001C5DDA">
            <w:pPr>
              <w:spacing w:after="0" w:line="240" w:lineRule="auto"/>
              <w:ind w:firstLine="558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участие в региональном (заочном) этапе Всероссийской научной конференции молодых исследователей «Шаг в будущее»</w:t>
            </w:r>
          </w:p>
        </w:tc>
        <w:tc>
          <w:tcPr>
            <w:tcW w:w="2952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BFBFBF"/>
          </w:tcPr>
          <w:p w:rsidR="0074499B" w:rsidRPr="004568EC" w:rsidRDefault="0074499B" w:rsidP="001D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зона заполняется секретариатом</w:t>
            </w:r>
          </w:p>
          <w:p w:rsidR="0074499B" w:rsidRPr="004568EC" w:rsidRDefault="0074499B" w:rsidP="001D6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  <w:r w:rsidRPr="00456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регистрационный номер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РАБОТЕ</w:t>
            </w:r>
          </w:p>
          <w:p w:rsidR="0074499B" w:rsidRPr="004568EC" w:rsidRDefault="0074499B" w:rsidP="001D63D1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 этом разделе укажите название секции, которая по Вашему мнению соответствует тематике представляемой на конкурс работы</w:t>
            </w:r>
          </w:p>
        </w:tc>
        <w:tc>
          <w:tcPr>
            <w:tcW w:w="7315" w:type="dxa"/>
            <w:gridSpan w:val="1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Cs/>
                <w:sz w:val="12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0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>название научно-исследовательской работы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99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before="6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82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after="80" w:line="240" w:lineRule="auto"/>
              <w:rPr>
                <w:rFonts w:ascii="Arial Narrow" w:eastAsia="Times New Roman" w:hAnsi="Arial Narrow" w:cs="Times New Roman"/>
                <w:sz w:val="6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7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65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 xml:space="preserve">название секции 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40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120" w:line="240" w:lineRule="auto"/>
              <w:ind w:right="-142"/>
              <w:rPr>
                <w:rFonts w:ascii="Arial Narrow" w:eastAsia="Times New Roman" w:hAnsi="Arial Narrow" w:cs="Times New Roman"/>
                <w:iCs/>
                <w:sz w:val="4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3"/>
          <w:jc w:val="center"/>
        </w:trPr>
        <w:tc>
          <w:tcPr>
            <w:tcW w:w="2724" w:type="dxa"/>
            <w:gridSpan w:val="4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АДРЕС ДЛЯ ПЕРЕПИСКИ</w:t>
            </w:r>
          </w:p>
        </w:tc>
        <w:tc>
          <w:tcPr>
            <w:tcW w:w="7315" w:type="dxa"/>
            <w:gridSpan w:val="13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04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почтовый индекс</w:t>
            </w:r>
          </w:p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98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6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84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КОНТАКТЫ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58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33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50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25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СВЕДЕНИЯ ОБ АВТОРЕ РАБОТЫ</w:t>
            </w:r>
          </w:p>
        </w:tc>
        <w:tc>
          <w:tcPr>
            <w:tcW w:w="7315" w:type="dxa"/>
            <w:gridSpan w:val="1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before="4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проживания</w:t>
            </w:r>
          </w:p>
          <w:p w:rsidR="0074499B" w:rsidRPr="004568EC" w:rsidRDefault="0074499B" w:rsidP="001D63D1">
            <w:pPr>
              <w:spacing w:after="4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населенный пункт: город, поселок и т.п.</w:t>
            </w: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91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before="4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37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учебы</w:t>
            </w: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(+класс, курс)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  <w:tc>
          <w:tcPr>
            <w:tcW w:w="6861" w:type="dxa"/>
            <w:gridSpan w:val="11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72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ascii="Arial Narrow" w:eastAsia="Times New Roman" w:hAnsi="Arial Narrow" w:cs="Times New Roman"/>
                <w:noProof/>
                <w:sz w:val="12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класс, курс      полное название учебного заведения, почтовый индекс, почтовый адрес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53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75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65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0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64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Оценки за последний учебный период</w:t>
            </w: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(четверть, триместр, семестр)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050A2D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" o:spid="_x0000_s1035" type="#_x0000_t202" style="position:absolute;margin-left:206.4pt;margin-top:3.65pt;width:32.7pt;height:17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">
                  <v:textbox style="mso-next-textbox:#Поле 10">
                    <w:txbxContent>
                      <w:p w:rsidR="001D63D1" w:rsidRPr="00184FA9" w:rsidRDefault="001D63D1" w:rsidP="0074499B"/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9" o:spid="_x0000_s1036" type="#_x0000_t202" style="position:absolute;margin-left:246.85pt;margin-top:3.65pt;width:33.4pt;height:1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">
                  <v:textbox style="mso-next-textbox:#Поле 9">
                    <w:txbxContent>
                      <w:p w:rsidR="001D63D1" w:rsidRPr="00184FA9" w:rsidRDefault="001D63D1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8" o:spid="_x0000_s1037" type="#_x0000_t202" style="position:absolute;margin-left:164.7pt;margin-top:3.65pt;width:34.55pt;height:1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">
                  <v:textbox style="mso-next-textbox:#Поле 8">
                    <w:txbxContent>
                      <w:p w:rsidR="001D63D1" w:rsidRPr="00184FA9" w:rsidRDefault="001D63D1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7" o:spid="_x0000_s1038" type="#_x0000_t202" style="position:absolute;margin-left:124.05pt;margin-top:3.65pt;width:32.7pt;height:17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">
                  <v:textbox style="mso-next-textbox:#Поле 7">
                    <w:txbxContent>
                      <w:p w:rsidR="001D63D1" w:rsidRPr="00184FA9" w:rsidRDefault="001D63D1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6" o:spid="_x0000_s1039" type="#_x0000_t202" style="position:absolute;margin-left:83.25pt;margin-top:3.65pt;width:33.3pt;height:1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">
                  <v:textbox style="mso-next-textbox:#Поле 6">
                    <w:txbxContent>
                      <w:p w:rsidR="001D63D1" w:rsidRPr="00184FA9" w:rsidRDefault="001D63D1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5" o:spid="_x0000_s1040" type="#_x0000_t202" style="position:absolute;margin-left:41.5pt;margin-top:3.65pt;width:33.65pt;height:1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">
                  <v:textbox style="mso-next-textbox:#Поле 5">
                    <w:txbxContent>
                      <w:p w:rsidR="001D63D1" w:rsidRPr="00184FA9" w:rsidRDefault="001D63D1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4" o:spid="_x0000_s1041" type="#_x0000_t202" style="position:absolute;margin-left:-.5pt;margin-top:3.65pt;width:34.25pt;height:1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">
                  <v:textbox style="mso-next-textbox:#Поле 4">
                    <w:txbxContent>
                      <w:p w:rsidR="001D63D1" w:rsidRPr="00184FA9" w:rsidRDefault="001D63D1" w:rsidP="0074499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120" w:line="240" w:lineRule="auto"/>
              <w:rPr>
                <w:rFonts w:ascii="Arial Narrow" w:eastAsia="Times New Roman" w:hAnsi="Arial Narrow" w:cs="Times New Roman"/>
                <w:sz w:val="6"/>
                <w:szCs w:val="6"/>
                <w:lang w:eastAsia="ru-RU"/>
              </w:rPr>
            </w:pPr>
          </w:p>
          <w:p w:rsidR="0074499B" w:rsidRPr="004568EC" w:rsidRDefault="0074499B" w:rsidP="001D63D1">
            <w:pPr>
              <w:spacing w:after="12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 математика          физика         информатика         химия          русский язык    литература          история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88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471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Год окончания учебного заведения</w:t>
            </w: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(например, 2013)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050A2D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3" o:spid="_x0000_s1042" type="#_x0000_t202" style="position:absolute;margin-left:-.5pt;margin-top:2.95pt;width:56.5pt;height:17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">
                  <v:textbox style="mso-next-textbox:#Поле 3">
                    <w:txbxContent>
                      <w:p w:rsidR="001D63D1" w:rsidRPr="00184FA9" w:rsidRDefault="001D63D1" w:rsidP="007449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Дата рождения 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Например: 01/12/1992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 / ______ / ________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день             месяц            год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76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Данные российского паспорта</w:t>
            </w:r>
          </w:p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(необходимо приложить ксерокопию второго и третьего листов паспорта – хорошего качества)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9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номер паспорта</w:t>
            </w:r>
          </w:p>
        </w:tc>
        <w:tc>
          <w:tcPr>
            <w:tcW w:w="55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кем и когда выдан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8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Владение иностранными языками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язык+уровень: начальный, средний, хороший, высокий, владею свободно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61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49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before="6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Данные заграничного паспорта</w:t>
            </w:r>
          </w:p>
          <w:p w:rsidR="0074499B" w:rsidRPr="004568EC" w:rsidRDefault="0074499B" w:rsidP="001C5DD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(если у Вас есть действующий загранпаспорт, то укажите серию, номер, название выдавшей организации, место и дата выдачи)</w:t>
            </w: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06"/>
          <w:jc w:val="center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6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718"/>
          <w:jc w:val="center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Look w:val="0000"/>
        </w:tblPrEx>
        <w:trPr>
          <w:gridAfter w:val="1"/>
          <w:wAfter w:w="275" w:type="dxa"/>
          <w:cantSplit/>
          <w:trHeight w:val="836"/>
          <w:jc w:val="center"/>
        </w:trPr>
        <w:tc>
          <w:tcPr>
            <w:tcW w:w="429" w:type="dxa"/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lef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4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>НАУЧНОЕ ОБЩЕСТВО</w:t>
            </w:r>
          </w:p>
          <w:p w:rsidR="0074499B" w:rsidRPr="004568EC" w:rsidRDefault="0074499B" w:rsidP="001C5DD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>(название, на базе, какой организации)</w:t>
            </w:r>
          </w:p>
        </w:tc>
        <w:tc>
          <w:tcPr>
            <w:tcW w:w="236" w:type="dxa"/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512" w:type="dxa"/>
            <w:gridSpan w:val="4"/>
            <w:tcBorders>
              <w:left w:val="nil"/>
            </w:tcBorders>
          </w:tcPr>
          <w:p w:rsidR="0074499B" w:rsidRPr="004568EC" w:rsidRDefault="0074499B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58" w:type="dxa"/>
            <w:gridSpan w:val="2"/>
            <w:tcBorders>
              <w:lef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left w:val="nil"/>
            </w:tcBorders>
          </w:tcPr>
          <w:p w:rsidR="0074499B" w:rsidRPr="004568EC" w:rsidRDefault="0074499B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80"/>
          <w:jc w:val="center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Сведения о родителях или </w:t>
            </w: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опекунах: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ф.и.о., место работы, должность, 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служебный телефон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1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05"/>
          <w:jc w:val="center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научном руководителе</w:t>
            </w:r>
          </w:p>
        </w:tc>
        <w:tc>
          <w:tcPr>
            <w:tcW w:w="7315" w:type="dxa"/>
            <w:gridSpan w:val="13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568EC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0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Ученая степень, звание</w:t>
            </w: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0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46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84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      Контакты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58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33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50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3"/>
          <w:jc w:val="center"/>
        </w:trPr>
        <w:tc>
          <w:tcPr>
            <w:tcW w:w="2724" w:type="dxa"/>
            <w:gridSpan w:val="4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 проведенных научных исследованиях также помогали</w:t>
            </w:r>
          </w:p>
        </w:tc>
        <w:tc>
          <w:tcPr>
            <w:tcW w:w="7315" w:type="dxa"/>
            <w:gridSpan w:val="13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04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фамилия, имя, отчество, место работы, должность</w:t>
            </w:r>
          </w:p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04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Cs/>
                <w:sz w:val="18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98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10"/>
                <w:szCs w:val="24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536"/>
          <w:jc w:val="center"/>
        </w:trPr>
        <w:tc>
          <w:tcPr>
            <w:tcW w:w="2724" w:type="dxa"/>
            <w:gridSpan w:val="4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РАБОТЕ</w:t>
            </w:r>
          </w:p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74499B" w:rsidRPr="004568EC" w:rsidRDefault="0074499B" w:rsidP="001D63D1">
            <w:pPr>
              <w:spacing w:after="60" w:line="240" w:lineRule="auto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04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99B" w:rsidRPr="004568EC" w:rsidRDefault="0074499B" w:rsidP="001C5DDA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Мотивация при выборе темы и выполнении работы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29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6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22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84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выполнения работы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48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полное название организации, подразделение: вуз, научный институт, предприятие, школа и т.п.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13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82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60"/>
          <w:jc w:val="center"/>
        </w:trPr>
        <w:tc>
          <w:tcPr>
            <w:tcW w:w="272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Апробация работы</w:t>
            </w: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120" w:after="0" w:line="240" w:lineRule="auto"/>
              <w:ind w:right="-143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74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выступления на конференциях, демонстрации на выставках, публткации, использование результатов,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214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499B" w:rsidRPr="004568EC" w:rsidRDefault="0074499B" w:rsidP="001D63D1">
            <w:pPr>
              <w:spacing w:after="8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40"/>
          <w:jc w:val="center"/>
        </w:trPr>
        <w:tc>
          <w:tcPr>
            <w:tcW w:w="2724" w:type="dxa"/>
            <w:gridSpan w:val="4"/>
            <w:vMerge/>
            <w:tcBorders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after="40" w:line="240" w:lineRule="auto"/>
              <w:ind w:right="-142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заявки на патент, патент, другое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126"/>
          <w:jc w:val="center"/>
        </w:trPr>
        <w:tc>
          <w:tcPr>
            <w:tcW w:w="2724" w:type="dxa"/>
            <w:gridSpan w:val="4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3"/>
            <w:tcBorders>
              <w:top w:val="nil"/>
              <w:left w:val="nil"/>
              <w:right w:val="nil"/>
            </w:tcBorders>
          </w:tcPr>
          <w:p w:rsidR="0074499B" w:rsidRPr="004568EC" w:rsidRDefault="0074499B" w:rsidP="001D63D1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3"/>
          <w:jc w:val="center"/>
        </w:trPr>
        <w:tc>
          <w:tcPr>
            <w:tcW w:w="10039" w:type="dxa"/>
            <w:gridSpan w:val="17"/>
            <w:tcBorders>
              <w:top w:val="threeDEmboss" w:sz="6" w:space="0" w:color="auto"/>
              <w:left w:val="nil"/>
              <w:right w:val="nil"/>
            </w:tcBorders>
          </w:tcPr>
          <w:p w:rsidR="0074499B" w:rsidRPr="004568EC" w:rsidRDefault="0074499B" w:rsidP="001D63D1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ДЕКЛАРАЦИЯ научного руководителя</w:t>
            </w:r>
          </w:p>
          <w:p w:rsidR="0074499B" w:rsidRPr="004568EC" w:rsidRDefault="0074499B" w:rsidP="001D63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Я проверил заявку и подтверждаю, что все изложенные сведения в заявке соответствуют действительности. При выполнении исследовательской работы мною обеспечиваются все необходимые требования техники безопасности. Я гарантирую, что в случае включения работы в программу форума, мною будет оказана помощь авторам в подготовке работы к демонстрации и публичной защите на форуме, в получении необходимого для демонстрации оборудования и материалов. В случае, если работа будет направлена для демонстрации на российские и международные выставки, конференции и соревнования, проводимые в 2016 – 2017г.г., я обеспечу наличие всего оборудования стенда, которое было предоставлено автору для российского форума. Я гарантирую, что материалы и оборудование для демонстрации работы участника будут доставлены на форум, а в конце форума все ненужные материалы будут увезены обратно. Кроме того, в силу моих возможностей, я окажу содействие автору в организации его участия в форуме.</w:t>
            </w:r>
          </w:p>
          <w:p w:rsidR="0074499B" w:rsidRPr="004568EC" w:rsidRDefault="0074499B" w:rsidP="001D63D1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74499B" w:rsidRPr="004568EC" w:rsidRDefault="0074499B" w:rsidP="001D63D1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ведущего научного руководителя, дата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3"/>
          <w:jc w:val="center"/>
        </w:trPr>
        <w:tc>
          <w:tcPr>
            <w:tcW w:w="10039" w:type="dxa"/>
            <w:gridSpan w:val="17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74499B" w:rsidRPr="004568EC" w:rsidRDefault="0074499B" w:rsidP="001D63D1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ДЕКЛАРАЦИЯ автора работы</w:t>
            </w:r>
          </w:p>
          <w:p w:rsidR="0074499B" w:rsidRPr="004568EC" w:rsidRDefault="0074499B" w:rsidP="001D63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Подтверждаю, что исследовательская работа выполнена мной и является интеллектуальной собственностью. С правилами участия в форуме ознакомлен и согласен.</w:t>
            </w:r>
          </w:p>
          <w:p w:rsidR="0074499B" w:rsidRPr="004568EC" w:rsidRDefault="0074499B" w:rsidP="001D63D1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74499B" w:rsidRPr="004568EC" w:rsidRDefault="0074499B" w:rsidP="001D63D1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автора работы, дата</w:t>
            </w:r>
          </w:p>
        </w:tc>
      </w:tr>
      <w:tr w:rsidR="0074499B" w:rsidRPr="004568EC" w:rsidTr="00CE798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53"/>
          <w:jc w:val="center"/>
        </w:trPr>
        <w:tc>
          <w:tcPr>
            <w:tcW w:w="10039" w:type="dxa"/>
            <w:gridSpan w:val="17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74499B" w:rsidRPr="004568EC" w:rsidRDefault="0074499B" w:rsidP="001D63D1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СОГЛАСИЕ РОДИТЕЛЕЙ И ОПЕКУНОВ</w:t>
            </w:r>
          </w:p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Мы осведомлены о направлении данной заявки на участие в форуме и в случае приглашения _________________________________</w:t>
            </w:r>
          </w:p>
          <w:p w:rsidR="0074499B" w:rsidRPr="004568EC" w:rsidRDefault="0074499B" w:rsidP="001D63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фамилия и.о. автора  работы</w:t>
            </w:r>
          </w:p>
          <w:p w:rsidR="0074499B" w:rsidRPr="004568EC" w:rsidRDefault="0074499B" w:rsidP="001D63D1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 дает свое согласие на его участие в форуме.</w:t>
            </w:r>
          </w:p>
          <w:p w:rsidR="0074499B" w:rsidRPr="004568EC" w:rsidRDefault="0074499B" w:rsidP="001D63D1">
            <w:pPr>
              <w:spacing w:after="0" w:line="240" w:lineRule="auto"/>
              <w:ind w:right="-107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74499B" w:rsidRPr="004568EC" w:rsidRDefault="0074499B" w:rsidP="001D63D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0"/>
                <w:szCs w:val="18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подписи и дата</w:t>
            </w:r>
          </w:p>
        </w:tc>
      </w:tr>
    </w:tbl>
    <w:p w:rsidR="00CE7987" w:rsidRPr="004568EC" w:rsidRDefault="00CE7987" w:rsidP="00DF650D">
      <w:pPr>
        <w:rPr>
          <w:rFonts w:ascii="Times New Roman" w:eastAsia="Times New Roman" w:hAnsi="Times New Roman" w:cs="Times New Roman"/>
          <w:sz w:val="28"/>
          <w:szCs w:val="28"/>
        </w:rPr>
        <w:sectPr w:rsidR="00CE7987" w:rsidRPr="004568EC">
          <w:footerReference w:type="even" r:id="rId32"/>
          <w:footerReference w:type="default" r:id="rId3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27" w:type="dxa"/>
        <w:tblLook w:val="04A0"/>
      </w:tblPr>
      <w:tblGrid>
        <w:gridCol w:w="4813"/>
        <w:gridCol w:w="4814"/>
      </w:tblGrid>
      <w:tr w:rsidR="003F3D47" w:rsidRPr="004568EC" w:rsidTr="00CE7987">
        <w:tc>
          <w:tcPr>
            <w:tcW w:w="4813" w:type="dxa"/>
            <w:shd w:val="clear" w:color="auto" w:fill="auto"/>
          </w:tcPr>
          <w:p w:rsidR="003F3D47" w:rsidRPr="004568EC" w:rsidRDefault="003F3D47" w:rsidP="00DF6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F3D47" w:rsidRPr="004568EC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926C0"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D2139" w:rsidRPr="004568EC" w:rsidRDefault="003D2139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EC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:rsidR="003F3D47" w:rsidRPr="004568EC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719A" w:rsidRPr="004568EC" w:rsidRDefault="00D7719A" w:rsidP="00D7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D7719A" w:rsidRPr="004568EC" w:rsidRDefault="00D7719A" w:rsidP="00D7719A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8E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Всероссийской научной конференции молодых исследователей «Шаг в будущее»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63"/>
        <w:gridCol w:w="7829"/>
      </w:tblGrid>
      <w:tr w:rsidR="00D7719A" w:rsidRPr="004568EC" w:rsidTr="001D63D1">
        <w:trPr>
          <w:trHeight w:val="360"/>
        </w:trPr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C">
              <w:rPr>
                <w:rFonts w:ascii="Times New Roman" w:hAnsi="Times New Roman" w:cs="Times New Roman"/>
                <w:sz w:val="20"/>
                <w:szCs w:val="20"/>
              </w:rPr>
              <w:t>Я,  ________________________  _____________________  _________________________,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</w:t>
            </w: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           (имя)                                                      (отчество</w:t>
            </w: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C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</w:tc>
      </w:tr>
      <w:tr w:rsidR="00D7719A" w:rsidRPr="004568EC" w:rsidTr="001D63D1">
        <w:tc>
          <w:tcPr>
            <w:tcW w:w="540" w:type="dxa"/>
            <w:tcBorders>
              <w:bottom w:val="single" w:sz="4" w:space="0" w:color="auto"/>
            </w:tcBorders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19A" w:rsidRPr="004568EC" w:rsidTr="001D63D1">
        <w:tc>
          <w:tcPr>
            <w:tcW w:w="540" w:type="dxa"/>
            <w:tcBorders>
              <w:bottom w:val="single" w:sz="4" w:space="0" w:color="auto"/>
            </w:tcBorders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C">
              <w:rPr>
                <w:rFonts w:ascii="Times New Roman" w:hAnsi="Times New Roman" w:cs="Times New Roman"/>
                <w:sz w:val="20"/>
                <w:szCs w:val="20"/>
              </w:rPr>
              <w:t>__________________  ________________  ___________________,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C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</w:tc>
      </w:tr>
      <w:tr w:rsidR="00D7719A" w:rsidRPr="004568EC" w:rsidTr="001D63D1">
        <w:tc>
          <w:tcPr>
            <w:tcW w:w="10032" w:type="dxa"/>
            <w:gridSpan w:val="3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 xml:space="preserve">даю своё согласие </w:t>
            </w:r>
            <w:r w:rsidRPr="004568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своей волей и в своем интересе</w:t>
            </w: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D7719A" w:rsidRPr="004568EC" w:rsidTr="001D63D1">
        <w:trPr>
          <w:trHeight w:val="806"/>
        </w:trPr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образования Краснодарского края  «Центр развития одарённости» расположенному по адресу: 350000, . Краснодар, ул. Красная, 76</w:t>
            </w:r>
          </w:p>
        </w:tc>
      </w:tr>
      <w:tr w:rsidR="00D7719A" w:rsidRPr="004568EC" w:rsidTr="001D63D1">
        <w:trPr>
          <w:trHeight w:val="253"/>
        </w:trPr>
        <w:tc>
          <w:tcPr>
            <w:tcW w:w="10032" w:type="dxa"/>
            <w:gridSpan w:val="3"/>
          </w:tcPr>
          <w:p w:rsidR="00D7719A" w:rsidRPr="004568EC" w:rsidRDefault="00D7719A" w:rsidP="001D6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с целью: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bCs/>
                <w:sz w:val="18"/>
                <w:szCs w:val="18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</w:t>
            </w:r>
          </w:p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</w:t>
            </w:r>
          </w:p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8EC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регистрации по месту пребывания (в случае проживания в гостинице)</w:t>
            </w:r>
          </w:p>
        </w:tc>
      </w:tr>
      <w:tr w:rsidR="00D7719A" w:rsidRPr="004568EC" w:rsidTr="001D63D1">
        <w:tc>
          <w:tcPr>
            <w:tcW w:w="10032" w:type="dxa"/>
            <w:gridSpan w:val="3"/>
          </w:tcPr>
          <w:p w:rsidR="00D7719A" w:rsidRPr="004568EC" w:rsidRDefault="00D7719A" w:rsidP="001D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в объёме: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творческихили исследовательских проектов, материалы по итогам олимпиад,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отчество, место работы и ученая степень, контактный телефон</w:t>
            </w:r>
          </w:p>
        </w:tc>
      </w:tr>
      <w:tr w:rsidR="00D7719A" w:rsidRPr="004568EC" w:rsidTr="001D63D1">
        <w:tc>
          <w:tcPr>
            <w:tcW w:w="10032" w:type="dxa"/>
            <w:gridSpan w:val="3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для совершения: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сайте: </w:t>
            </w:r>
            <w:r w:rsidRPr="004568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cdodd</w:t>
            </w: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568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 xml:space="preserve"> кратких персональных данных (ф.и.о. участника обучения, место учебы и уровень достижений в программе); трансграничную передачу персональных данных с учетом действующего законодательства, возможность использования моей фотографии в качестве участника форума в  информационных материалах программы (каталоги, буклеты, сайт)</w:t>
            </w:r>
          </w:p>
        </w:tc>
      </w:tr>
      <w:tr w:rsidR="00D7719A" w:rsidRPr="004568EC" w:rsidTr="001D63D1">
        <w:tc>
          <w:tcPr>
            <w:tcW w:w="10032" w:type="dxa"/>
            <w:gridSpan w:val="3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568EC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с использованием: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Для участников Проекта настоящее согласие действует со дня его подписания и на срок 1 год после окончания Проекта или до дня отзыва в письменной форме или 1 год в случае выбытия из группы Проекта.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8EC">
              <w:rPr>
                <w:rFonts w:ascii="Times New Roman" w:hAnsi="Times New Roman" w:cs="Times New Roman"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Дата и подпись субъекта персональных данных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____   _________ 20____ года  ____________________   __________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  <w:tr w:rsidR="00D7719A" w:rsidRPr="004568EC" w:rsidTr="001D63D1">
        <w:tc>
          <w:tcPr>
            <w:tcW w:w="540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63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568EC">
              <w:rPr>
                <w:rFonts w:ascii="Times New Roman" w:hAnsi="Times New Roman" w:cs="Times New Roman"/>
                <w:sz w:val="14"/>
                <w:szCs w:val="14"/>
              </w:rPr>
              <w:t>Дата и подпись родителя (законного представителя)</w:t>
            </w:r>
          </w:p>
        </w:tc>
        <w:tc>
          <w:tcPr>
            <w:tcW w:w="7829" w:type="dxa"/>
          </w:tcPr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</w:rPr>
              <w:t>____   _________ 20____ года  ____________________   __________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>(фамилия, инициалы родителя,                (подпись)</w:t>
            </w:r>
          </w:p>
          <w:p w:rsidR="00D7719A" w:rsidRPr="004568EC" w:rsidRDefault="00D7719A" w:rsidP="001D6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8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:rsidR="00D7719A" w:rsidRPr="004568EC" w:rsidRDefault="00D7719A" w:rsidP="00D77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sectPr w:rsidR="00D7719A" w:rsidRPr="004568EC" w:rsidSect="00A1550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D7719A" w:rsidRPr="004568EC" w:rsidRDefault="00D7719A" w:rsidP="003F3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3AB8" w:rsidRPr="004568EC" w:rsidRDefault="003F3D47" w:rsidP="0096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926C0"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F3D47" w:rsidRPr="004568EC" w:rsidRDefault="00963AB8" w:rsidP="00963A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568EC">
        <w:rPr>
          <w:rFonts w:ascii="Times New Roman" w:hAnsi="Times New Roman"/>
          <w:sz w:val="28"/>
          <w:szCs w:val="28"/>
        </w:rPr>
        <w:t>к Положению</w:t>
      </w:r>
    </w:p>
    <w:p w:rsidR="002D47A3" w:rsidRPr="004568EC" w:rsidRDefault="002D47A3" w:rsidP="002D47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568E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Список работ и авторов,</w:t>
      </w:r>
    </w:p>
    <w:p w:rsidR="002D47A3" w:rsidRPr="004568EC" w:rsidRDefault="002D47A3" w:rsidP="001F4F9F">
      <w:pPr>
        <w:spacing w:after="0" w:line="240" w:lineRule="auto"/>
        <w:ind w:firstLine="558"/>
        <w:jc w:val="center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  <w:r w:rsidRPr="0045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направляемых зональным центром МАН для участия во втором региональном (заочном) этапе </w:t>
      </w:r>
      <w:r w:rsidRPr="0045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научной конференции молодых исследователей «Шаг в будущее» </w:t>
      </w:r>
      <w:r w:rsidRPr="0045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2016-2017учебном году</w:t>
      </w:r>
    </w:p>
    <w:p w:rsidR="003F3D47" w:rsidRPr="004568EC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color w:val="FF0000"/>
          <w:sz w:val="12"/>
          <w:szCs w:val="24"/>
          <w:lang w:eastAsia="ru-RU"/>
        </w:rPr>
      </w:pP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850"/>
        <w:gridCol w:w="2694"/>
        <w:gridCol w:w="2551"/>
        <w:gridCol w:w="1985"/>
        <w:gridCol w:w="1985"/>
        <w:gridCol w:w="1985"/>
      </w:tblGrid>
      <w:tr w:rsidR="00180932" w:rsidRPr="004568EC" w:rsidTr="00180932">
        <w:trPr>
          <w:jc w:val="center"/>
        </w:trPr>
        <w:tc>
          <w:tcPr>
            <w:tcW w:w="959" w:type="dxa"/>
            <w:vAlign w:val="center"/>
          </w:tcPr>
          <w:p w:rsidR="00180932" w:rsidRPr="004568EC" w:rsidRDefault="00180932" w:rsidP="001D63D1">
            <w:pPr>
              <w:spacing w:after="0" w:line="240" w:lineRule="auto"/>
              <w:ind w:left="-142" w:right="-108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24"/>
                <w:lang w:val="en-US" w:eastAsia="ru-RU"/>
              </w:rPr>
              <w:t>N</w:t>
            </w:r>
            <w:r w:rsidRPr="004568EC"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  <w:t xml:space="preserve"> п/п</w:t>
            </w:r>
          </w:p>
          <w:p w:rsidR="00180932" w:rsidRPr="004568EC" w:rsidRDefault="00180932" w:rsidP="001D63D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  <w:t>сплошная нумерация работ</w:t>
            </w:r>
          </w:p>
        </w:tc>
        <w:tc>
          <w:tcPr>
            <w:tcW w:w="2268" w:type="dxa"/>
            <w:vAlign w:val="center"/>
          </w:tcPr>
          <w:p w:rsidR="00180932" w:rsidRPr="004568EC" w:rsidRDefault="00180932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  <w:p w:rsidR="00180932" w:rsidRPr="004568EC" w:rsidRDefault="00180932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Ф.И.О. автора работы</w:t>
            </w:r>
          </w:p>
          <w:p w:rsidR="00180932" w:rsidRPr="004568EC" w:rsidRDefault="00180932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850" w:type="dxa"/>
            <w:vAlign w:val="center"/>
          </w:tcPr>
          <w:p w:rsidR="00180932" w:rsidRPr="004568EC" w:rsidRDefault="00180932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  <w:p w:rsidR="00180932" w:rsidRPr="004568EC" w:rsidRDefault="00180932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vAlign w:val="center"/>
          </w:tcPr>
          <w:p w:rsidR="00180932" w:rsidRPr="004568EC" w:rsidRDefault="00180932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  <w:p w:rsidR="00180932" w:rsidRPr="004568EC" w:rsidRDefault="00180932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551" w:type="dxa"/>
            <w:vAlign w:val="center"/>
          </w:tcPr>
          <w:p w:rsidR="00180932" w:rsidRPr="004568EC" w:rsidRDefault="00180932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  <w:p w:rsidR="00180932" w:rsidRPr="004568EC" w:rsidRDefault="00180932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vAlign w:val="center"/>
          </w:tcPr>
          <w:p w:rsidR="00180932" w:rsidRPr="004568EC" w:rsidRDefault="00180932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Тема работы</w:t>
            </w:r>
          </w:p>
        </w:tc>
        <w:tc>
          <w:tcPr>
            <w:tcW w:w="1985" w:type="dxa"/>
            <w:vAlign w:val="center"/>
          </w:tcPr>
          <w:p w:rsidR="00180932" w:rsidRPr="004568EC" w:rsidRDefault="00180932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Ф.И.О. научного руководителя</w:t>
            </w:r>
          </w:p>
          <w:p w:rsidR="00180932" w:rsidRPr="004568EC" w:rsidRDefault="00180932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180932" w:rsidRPr="004568EC" w:rsidRDefault="00180932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Место работы и должность</w:t>
            </w:r>
          </w:p>
          <w:p w:rsidR="00180932" w:rsidRPr="004568EC" w:rsidRDefault="00180932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научного руководителя</w:t>
            </w:r>
          </w:p>
          <w:p w:rsidR="00180932" w:rsidRPr="004568EC" w:rsidRDefault="00180932" w:rsidP="001D6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3F3D47" w:rsidRPr="004568EC" w:rsidTr="00180932">
        <w:trPr>
          <w:jc w:val="center"/>
        </w:trPr>
        <w:tc>
          <w:tcPr>
            <w:tcW w:w="959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3D47" w:rsidRPr="004568EC" w:rsidRDefault="003F3D47" w:rsidP="003F3D47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</w:tbl>
    <w:p w:rsidR="003F3D47" w:rsidRPr="004568EC" w:rsidRDefault="003F3D47" w:rsidP="003F3D47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7230"/>
        <w:gridCol w:w="8726"/>
      </w:tblGrid>
      <w:tr w:rsidR="003F3D47" w:rsidRPr="004568EC" w:rsidTr="00A01C0F">
        <w:tc>
          <w:tcPr>
            <w:tcW w:w="7230" w:type="dxa"/>
          </w:tcPr>
          <w:p w:rsidR="003F3D47" w:rsidRPr="004568EC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3F3D47" w:rsidRPr="004568EC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 __________________________________________________________________</w:t>
            </w:r>
          </w:p>
          <w:p w:rsidR="003F3D47" w:rsidRPr="004568EC" w:rsidRDefault="003F3D47" w:rsidP="003F3D4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  <w:r w:rsidRPr="004568E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ru-RU"/>
              </w:rPr>
              <w:t xml:space="preserve">                подпись руководителя направляющей организации и печать организации</w:t>
            </w:r>
          </w:p>
        </w:tc>
        <w:tc>
          <w:tcPr>
            <w:tcW w:w="8726" w:type="dxa"/>
          </w:tcPr>
          <w:p w:rsidR="003F3D47" w:rsidRPr="004568EC" w:rsidRDefault="003F3D47" w:rsidP="003F3D47">
            <w:pPr>
              <w:spacing w:after="0" w:line="240" w:lineRule="auto"/>
              <w:ind w:left="1026"/>
              <w:jc w:val="both"/>
              <w:rPr>
                <w:rFonts w:ascii="Arial Narrow" w:eastAsia="Times New Roman" w:hAnsi="Arial Narrow" w:cs="Times New Roman"/>
                <w:iCs/>
                <w:sz w:val="18"/>
                <w:szCs w:val="24"/>
                <w:lang w:eastAsia="ru-RU"/>
              </w:rPr>
            </w:pPr>
          </w:p>
        </w:tc>
      </w:tr>
    </w:tbl>
    <w:p w:rsidR="003F3D47" w:rsidRPr="004568EC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3F3D47" w:rsidRPr="004568EC" w:rsidSect="003F3D47">
          <w:footerReference w:type="even" r:id="rId34"/>
          <w:footerReference w:type="default" r:id="rId35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03AC" w:rsidRPr="004568EC" w:rsidRDefault="00A203AC" w:rsidP="00A203AC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4568E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203AC" w:rsidRPr="004568EC" w:rsidRDefault="00A203AC" w:rsidP="00A203AC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4568EC">
        <w:rPr>
          <w:rFonts w:ascii="Times New Roman" w:hAnsi="Times New Roman" w:cs="Times New Roman"/>
          <w:sz w:val="28"/>
          <w:szCs w:val="28"/>
        </w:rPr>
        <w:t>УТВЕРЖДЁН</w:t>
      </w:r>
    </w:p>
    <w:p w:rsidR="00A203AC" w:rsidRPr="004568EC" w:rsidRDefault="00A203AC" w:rsidP="00A203AC">
      <w:pPr>
        <w:autoSpaceDE w:val="0"/>
        <w:autoSpaceDN w:val="0"/>
        <w:adjustRightInd w:val="0"/>
        <w:ind w:left="5670" w:right="-284"/>
        <w:rPr>
          <w:rFonts w:ascii="Times New Roman" w:hAnsi="Times New Roman" w:cs="Times New Roman"/>
          <w:sz w:val="28"/>
          <w:szCs w:val="28"/>
        </w:rPr>
      </w:pPr>
      <w:r w:rsidRPr="004568EC"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муниципального образования Абинский район</w:t>
      </w:r>
    </w:p>
    <w:p w:rsidR="00A203AC" w:rsidRPr="004568EC" w:rsidRDefault="00477313" w:rsidP="00A203AC">
      <w:pPr>
        <w:autoSpaceDE w:val="0"/>
        <w:autoSpaceDN w:val="0"/>
        <w:adjustRightInd w:val="0"/>
        <w:ind w:left="5670" w:right="-284"/>
        <w:rPr>
          <w:rFonts w:ascii="Times New Roman" w:hAnsi="Times New Roman" w:cs="Times New Roman"/>
          <w:sz w:val="28"/>
          <w:szCs w:val="28"/>
        </w:rPr>
      </w:pPr>
      <w:r w:rsidRPr="00BE3149">
        <w:rPr>
          <w:rFonts w:ascii="Times New Roman" w:hAnsi="Times New Roman" w:cs="Times New Roman"/>
          <w:sz w:val="28"/>
          <w:szCs w:val="28"/>
          <w:u w:val="single"/>
        </w:rPr>
        <w:t>от 08.09.2016 года № 654</w:t>
      </w:r>
    </w:p>
    <w:p w:rsidR="00FA6456" w:rsidRPr="004568EC" w:rsidRDefault="00FA6456" w:rsidP="00FA6456">
      <w:pPr>
        <w:spacing w:after="0" w:line="240" w:lineRule="auto"/>
        <w:ind w:left="284" w:right="-1" w:firstLine="567"/>
        <w:jc w:val="right"/>
        <w:rPr>
          <w:rFonts w:ascii="Times New Roman" w:hAnsi="Times New Roman"/>
          <w:sz w:val="28"/>
          <w:szCs w:val="28"/>
        </w:rPr>
      </w:pPr>
    </w:p>
    <w:p w:rsidR="00FA6456" w:rsidRPr="004568EC" w:rsidRDefault="00FA6456" w:rsidP="00FA6456">
      <w:pPr>
        <w:spacing w:after="0" w:line="240" w:lineRule="auto"/>
        <w:ind w:left="284" w:right="-1" w:firstLine="567"/>
        <w:jc w:val="right"/>
        <w:rPr>
          <w:rFonts w:ascii="Times New Roman" w:hAnsi="Times New Roman"/>
          <w:sz w:val="28"/>
          <w:szCs w:val="28"/>
        </w:rPr>
      </w:pPr>
    </w:p>
    <w:p w:rsidR="00FA6456" w:rsidRPr="004568EC" w:rsidRDefault="00FA6456" w:rsidP="00FA6456">
      <w:pPr>
        <w:spacing w:after="0" w:line="240" w:lineRule="auto"/>
        <w:ind w:left="284" w:right="-1" w:firstLine="567"/>
        <w:jc w:val="center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С</w:t>
      </w:r>
      <w:r w:rsidR="00A926C0" w:rsidRPr="004568EC">
        <w:rPr>
          <w:rFonts w:ascii="Times New Roman" w:hAnsi="Times New Roman"/>
          <w:sz w:val="28"/>
          <w:szCs w:val="28"/>
        </w:rPr>
        <w:t>ОСТАВ</w:t>
      </w:r>
    </w:p>
    <w:p w:rsidR="00FA6456" w:rsidRPr="004568EC" w:rsidRDefault="00FA6456" w:rsidP="00FA6456">
      <w:pPr>
        <w:spacing w:after="0" w:line="240" w:lineRule="auto"/>
        <w:ind w:left="284" w:right="-1" w:firstLine="567"/>
        <w:jc w:val="center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оргкомитета с правами жюри по подготовке и проведению зонального (заочного) этапа </w:t>
      </w:r>
      <w:r w:rsidRPr="004568EC">
        <w:rPr>
          <w:rFonts w:ascii="Times New Roman" w:hAnsi="Times New Roman"/>
          <w:bCs/>
          <w:sz w:val="28"/>
          <w:szCs w:val="28"/>
        </w:rPr>
        <w:t xml:space="preserve">Всероссийской научной конференции молодых исследователей «Шаг в будущее» </w:t>
      </w:r>
      <w:r w:rsidRPr="004568EC">
        <w:rPr>
          <w:rFonts w:ascii="Times New Roman" w:hAnsi="Times New Roman"/>
          <w:sz w:val="28"/>
          <w:szCs w:val="28"/>
        </w:rPr>
        <w:t>в 201</w:t>
      </w:r>
      <w:r w:rsidR="00793879" w:rsidRPr="004568EC">
        <w:rPr>
          <w:rFonts w:ascii="Times New Roman" w:hAnsi="Times New Roman"/>
          <w:sz w:val="28"/>
          <w:szCs w:val="28"/>
        </w:rPr>
        <w:t>6</w:t>
      </w:r>
      <w:r w:rsidRPr="004568EC">
        <w:rPr>
          <w:rFonts w:ascii="Times New Roman" w:hAnsi="Times New Roman"/>
          <w:sz w:val="28"/>
          <w:szCs w:val="28"/>
        </w:rPr>
        <w:t>-201</w:t>
      </w:r>
      <w:r w:rsidR="00793879" w:rsidRPr="004568EC">
        <w:rPr>
          <w:rFonts w:ascii="Times New Roman" w:hAnsi="Times New Roman"/>
          <w:sz w:val="28"/>
          <w:szCs w:val="28"/>
        </w:rPr>
        <w:t>7</w:t>
      </w:r>
      <w:r w:rsidRPr="004568EC">
        <w:rPr>
          <w:rFonts w:ascii="Times New Roman" w:hAnsi="Times New Roman"/>
          <w:sz w:val="28"/>
          <w:szCs w:val="28"/>
        </w:rPr>
        <w:t xml:space="preserve"> учебном году</w:t>
      </w:r>
    </w:p>
    <w:p w:rsidR="00FA6456" w:rsidRPr="004568EC" w:rsidRDefault="00FA6456" w:rsidP="00FA6456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FA6456" w:rsidRPr="004568EC" w:rsidRDefault="00FA6456" w:rsidP="00FA64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1</w:t>
      </w:r>
      <w:r w:rsidRPr="004568EC">
        <w:rPr>
          <w:rFonts w:ascii="Times New Roman" w:hAnsi="Times New Roman" w:cs="Times New Roman"/>
          <w:sz w:val="28"/>
          <w:szCs w:val="28"/>
        </w:rPr>
        <w:t>.</w:t>
      </w:r>
      <w:r w:rsidR="00E420AE" w:rsidRPr="004568EC">
        <w:rPr>
          <w:rFonts w:ascii="Times New Roman" w:hAnsi="Times New Roman" w:cs="Times New Roman"/>
          <w:bCs/>
          <w:sz w:val="28"/>
          <w:szCs w:val="28"/>
        </w:rPr>
        <w:t xml:space="preserve"> Марукян Е.Г.</w:t>
      </w:r>
      <w:r w:rsidR="00E420AE" w:rsidRPr="004568EC">
        <w:rPr>
          <w:rFonts w:ascii="Times New Roman" w:hAnsi="Times New Roman"/>
          <w:sz w:val="28"/>
          <w:szCs w:val="28"/>
        </w:rPr>
        <w:t xml:space="preserve"> </w:t>
      </w:r>
      <w:r w:rsidRPr="004568EC">
        <w:rPr>
          <w:rFonts w:ascii="Times New Roman" w:hAnsi="Times New Roman"/>
          <w:sz w:val="28"/>
          <w:szCs w:val="28"/>
        </w:rPr>
        <w:t>- заместитель начальника управления образования администрации муниципального образования Абинский район</w:t>
      </w:r>
      <w:r w:rsidR="00A926C0" w:rsidRPr="004568EC">
        <w:rPr>
          <w:rFonts w:ascii="Times New Roman" w:hAnsi="Times New Roman"/>
          <w:sz w:val="28"/>
          <w:szCs w:val="28"/>
        </w:rPr>
        <w:t>, председатель организационного комитета;</w:t>
      </w:r>
    </w:p>
    <w:p w:rsidR="00FA6456" w:rsidRPr="004568EC" w:rsidRDefault="00FA6456" w:rsidP="00FA64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2.</w:t>
      </w:r>
      <w:r w:rsidR="00162C5D" w:rsidRPr="004568EC">
        <w:rPr>
          <w:rFonts w:ascii="Times New Roman" w:hAnsi="Times New Roman"/>
          <w:sz w:val="28"/>
          <w:szCs w:val="28"/>
        </w:rPr>
        <w:t xml:space="preserve"> Решетова М.А. </w:t>
      </w:r>
      <w:r w:rsidRPr="004568EC">
        <w:rPr>
          <w:rFonts w:ascii="Times New Roman" w:hAnsi="Times New Roman"/>
          <w:sz w:val="28"/>
          <w:szCs w:val="28"/>
        </w:rPr>
        <w:t xml:space="preserve">- </w:t>
      </w:r>
      <w:r w:rsidR="00162C5D" w:rsidRPr="004568EC">
        <w:rPr>
          <w:rFonts w:ascii="Times New Roman" w:hAnsi="Times New Roman"/>
          <w:sz w:val="28"/>
          <w:szCs w:val="28"/>
        </w:rPr>
        <w:t>директор МБУ ДО</w:t>
      </w:r>
      <w:r w:rsidRPr="004568EC">
        <w:rPr>
          <w:rFonts w:ascii="Times New Roman" w:hAnsi="Times New Roman"/>
          <w:sz w:val="28"/>
          <w:szCs w:val="28"/>
        </w:rPr>
        <w:t xml:space="preserve"> «Д</w:t>
      </w:r>
      <w:r w:rsidR="00162C5D" w:rsidRPr="004568EC">
        <w:rPr>
          <w:rFonts w:ascii="Times New Roman" w:hAnsi="Times New Roman"/>
          <w:sz w:val="28"/>
          <w:szCs w:val="28"/>
        </w:rPr>
        <w:t>ом детского творчества</w:t>
      </w:r>
      <w:r w:rsidRPr="004568EC">
        <w:rPr>
          <w:rFonts w:ascii="Times New Roman" w:hAnsi="Times New Roman"/>
          <w:sz w:val="28"/>
          <w:szCs w:val="28"/>
        </w:rPr>
        <w:t>»</w:t>
      </w:r>
      <w:r w:rsidR="007E3C10" w:rsidRPr="004568EC">
        <w:rPr>
          <w:rFonts w:ascii="Times New Roman" w:hAnsi="Times New Roman"/>
          <w:sz w:val="28"/>
          <w:szCs w:val="28"/>
        </w:rPr>
        <w:t>, куратор Абинского зонального центра Малой академии наук учащихся Кубани</w:t>
      </w:r>
      <w:r w:rsidR="00A926C0" w:rsidRPr="004568EC">
        <w:rPr>
          <w:rFonts w:ascii="Times New Roman" w:hAnsi="Times New Roman"/>
          <w:sz w:val="28"/>
          <w:szCs w:val="28"/>
        </w:rPr>
        <w:t>, сопредседатель организационного комитета (по согласованию);</w:t>
      </w:r>
    </w:p>
    <w:p w:rsidR="00FA6456" w:rsidRPr="004568EC" w:rsidRDefault="00FA6456" w:rsidP="00FA64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 xml:space="preserve">3. </w:t>
      </w:r>
      <w:r w:rsidR="004D7A14" w:rsidRPr="004568EC">
        <w:rPr>
          <w:rFonts w:ascii="Times New Roman" w:hAnsi="Times New Roman"/>
          <w:sz w:val="28"/>
          <w:szCs w:val="28"/>
        </w:rPr>
        <w:t>Нимирич В.В.</w:t>
      </w:r>
      <w:r w:rsidR="00117290" w:rsidRPr="004568EC">
        <w:rPr>
          <w:rFonts w:ascii="Times New Roman" w:hAnsi="Times New Roman"/>
          <w:sz w:val="28"/>
          <w:szCs w:val="28"/>
        </w:rPr>
        <w:t xml:space="preserve"> </w:t>
      </w:r>
      <w:r w:rsidR="00107919" w:rsidRPr="004568EC">
        <w:rPr>
          <w:rFonts w:ascii="Times New Roman" w:hAnsi="Times New Roman"/>
          <w:sz w:val="28"/>
          <w:szCs w:val="28"/>
        </w:rPr>
        <w:t>–</w:t>
      </w:r>
      <w:r w:rsidR="00117290" w:rsidRPr="004568EC">
        <w:rPr>
          <w:rFonts w:ascii="Times New Roman" w:hAnsi="Times New Roman"/>
          <w:sz w:val="28"/>
          <w:szCs w:val="28"/>
        </w:rPr>
        <w:t xml:space="preserve"> </w:t>
      </w:r>
      <w:r w:rsidR="00107919" w:rsidRPr="004568EC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C41EC0" w:rsidRPr="004568EC">
        <w:rPr>
          <w:rFonts w:ascii="Times New Roman" w:hAnsi="Times New Roman" w:cs="Times New Roman"/>
          <w:sz w:val="28"/>
          <w:szCs w:val="28"/>
        </w:rPr>
        <w:t xml:space="preserve"> МБУ ДО «Дом детского творчества», </w:t>
      </w:r>
      <w:r w:rsidR="00A926C0" w:rsidRPr="004568EC">
        <w:rPr>
          <w:rFonts w:ascii="Times New Roman" w:hAnsi="Times New Roman"/>
          <w:sz w:val="28"/>
          <w:szCs w:val="28"/>
        </w:rPr>
        <w:t>ответственный секретарь</w:t>
      </w:r>
      <w:r w:rsidR="00A926C0" w:rsidRPr="004568EC">
        <w:rPr>
          <w:rFonts w:ascii="Times New Roman" w:hAnsi="Times New Roman" w:cs="Times New Roman"/>
          <w:sz w:val="28"/>
          <w:szCs w:val="28"/>
        </w:rPr>
        <w:t xml:space="preserve">, </w:t>
      </w:r>
      <w:r w:rsidRPr="004568EC">
        <w:rPr>
          <w:rFonts w:ascii="Times New Roman" w:hAnsi="Times New Roman" w:cs="Times New Roman"/>
          <w:sz w:val="28"/>
          <w:szCs w:val="28"/>
        </w:rPr>
        <w:t>(п</w:t>
      </w:r>
      <w:r w:rsidRPr="004568EC">
        <w:rPr>
          <w:rFonts w:ascii="Times New Roman" w:hAnsi="Times New Roman"/>
          <w:sz w:val="28"/>
          <w:szCs w:val="28"/>
        </w:rPr>
        <w:t>о согласованию).</w:t>
      </w:r>
    </w:p>
    <w:p w:rsidR="00FA6456" w:rsidRPr="004568EC" w:rsidRDefault="00FA6456" w:rsidP="00FA64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568EC">
        <w:rPr>
          <w:rFonts w:ascii="Times New Roman" w:hAnsi="Times New Roman"/>
          <w:sz w:val="28"/>
          <w:szCs w:val="28"/>
          <w:u w:val="single"/>
        </w:rPr>
        <w:t>Члены оргкомитета:</w:t>
      </w:r>
    </w:p>
    <w:p w:rsidR="00FA6456" w:rsidRPr="004568EC" w:rsidRDefault="00A926C0" w:rsidP="00FA64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1</w:t>
      </w:r>
      <w:r w:rsidR="00FA6456" w:rsidRPr="004568EC">
        <w:rPr>
          <w:rFonts w:ascii="Times New Roman" w:hAnsi="Times New Roman"/>
          <w:sz w:val="28"/>
          <w:szCs w:val="28"/>
        </w:rPr>
        <w:t>.</w:t>
      </w:r>
      <w:r w:rsidR="00103FA6" w:rsidRPr="004568EC">
        <w:rPr>
          <w:rFonts w:ascii="Times New Roman" w:hAnsi="Times New Roman"/>
          <w:sz w:val="28"/>
          <w:szCs w:val="28"/>
        </w:rPr>
        <w:t xml:space="preserve"> </w:t>
      </w:r>
      <w:r w:rsidR="00FA6456" w:rsidRPr="004568EC">
        <w:rPr>
          <w:rFonts w:ascii="Times New Roman" w:hAnsi="Times New Roman"/>
          <w:sz w:val="28"/>
          <w:szCs w:val="28"/>
        </w:rPr>
        <w:t xml:space="preserve">Павлоградская С.А., методист </w:t>
      </w:r>
      <w:r w:rsidR="00276621" w:rsidRPr="004568EC">
        <w:rPr>
          <w:rFonts w:ascii="Times New Roman" w:hAnsi="Times New Roman"/>
          <w:sz w:val="28"/>
          <w:szCs w:val="28"/>
        </w:rPr>
        <w:t xml:space="preserve">МБУ ДО «Дом детского творчества» </w:t>
      </w:r>
      <w:r w:rsidR="00FA6456" w:rsidRPr="004568EC">
        <w:rPr>
          <w:rFonts w:ascii="Times New Roman" w:hAnsi="Times New Roman"/>
          <w:sz w:val="28"/>
          <w:szCs w:val="28"/>
        </w:rPr>
        <w:t>(по согласованию)</w:t>
      </w:r>
      <w:r w:rsidRPr="004568EC">
        <w:rPr>
          <w:rFonts w:ascii="Times New Roman" w:hAnsi="Times New Roman"/>
          <w:sz w:val="28"/>
          <w:szCs w:val="28"/>
        </w:rPr>
        <w:t>;</w:t>
      </w:r>
    </w:p>
    <w:p w:rsidR="00FA6456" w:rsidRPr="004568EC" w:rsidRDefault="00A926C0" w:rsidP="00FA64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2</w:t>
      </w:r>
      <w:r w:rsidR="00FA6456" w:rsidRPr="004568EC">
        <w:rPr>
          <w:rFonts w:ascii="Times New Roman" w:hAnsi="Times New Roman"/>
          <w:sz w:val="28"/>
          <w:szCs w:val="28"/>
        </w:rPr>
        <w:t>.</w:t>
      </w:r>
      <w:r w:rsidR="00103FA6" w:rsidRPr="004568EC">
        <w:rPr>
          <w:rFonts w:ascii="Times New Roman" w:hAnsi="Times New Roman"/>
          <w:sz w:val="28"/>
          <w:szCs w:val="28"/>
        </w:rPr>
        <w:t xml:space="preserve"> </w:t>
      </w:r>
      <w:r w:rsidR="00FA6456" w:rsidRPr="004568EC">
        <w:rPr>
          <w:rFonts w:ascii="Times New Roman" w:hAnsi="Times New Roman"/>
          <w:sz w:val="28"/>
          <w:szCs w:val="28"/>
        </w:rPr>
        <w:t xml:space="preserve">Павлоградский И.В., педагог–организатор </w:t>
      </w:r>
      <w:r w:rsidR="00276621" w:rsidRPr="004568EC">
        <w:rPr>
          <w:rFonts w:ascii="Times New Roman" w:hAnsi="Times New Roman"/>
          <w:sz w:val="28"/>
          <w:szCs w:val="28"/>
        </w:rPr>
        <w:t xml:space="preserve">МБУ ДО «Дом детского творчества» </w:t>
      </w:r>
      <w:r w:rsidR="00FA6456" w:rsidRPr="004568EC">
        <w:rPr>
          <w:rFonts w:ascii="Times New Roman" w:hAnsi="Times New Roman"/>
          <w:sz w:val="28"/>
          <w:szCs w:val="28"/>
        </w:rPr>
        <w:t>(по согласованию)</w:t>
      </w:r>
      <w:r w:rsidRPr="004568EC">
        <w:rPr>
          <w:rFonts w:ascii="Times New Roman" w:hAnsi="Times New Roman"/>
          <w:sz w:val="28"/>
          <w:szCs w:val="28"/>
        </w:rPr>
        <w:t>;</w:t>
      </w:r>
    </w:p>
    <w:p w:rsidR="00FA6456" w:rsidRPr="004568EC" w:rsidRDefault="00A926C0" w:rsidP="00FA64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568EC">
        <w:rPr>
          <w:rFonts w:ascii="Times New Roman" w:hAnsi="Times New Roman"/>
          <w:sz w:val="28"/>
          <w:szCs w:val="28"/>
        </w:rPr>
        <w:t>3</w:t>
      </w:r>
      <w:r w:rsidR="00FA6456" w:rsidRPr="004568EC">
        <w:rPr>
          <w:rFonts w:ascii="Times New Roman" w:hAnsi="Times New Roman"/>
          <w:sz w:val="28"/>
          <w:szCs w:val="28"/>
        </w:rPr>
        <w:t>.</w:t>
      </w:r>
      <w:r w:rsidR="00103FA6" w:rsidRPr="004568EC">
        <w:rPr>
          <w:rFonts w:ascii="Times New Roman" w:hAnsi="Times New Roman"/>
          <w:sz w:val="28"/>
          <w:szCs w:val="28"/>
        </w:rPr>
        <w:t xml:space="preserve"> </w:t>
      </w:r>
      <w:r w:rsidR="00FA6456" w:rsidRPr="004568EC">
        <w:rPr>
          <w:rFonts w:ascii="Times New Roman" w:hAnsi="Times New Roman"/>
          <w:sz w:val="28"/>
          <w:szCs w:val="28"/>
        </w:rPr>
        <w:t xml:space="preserve">Пономарёв В.П., педагог дополнительного образования                                      </w:t>
      </w:r>
      <w:r w:rsidR="0080689A" w:rsidRPr="004568EC">
        <w:rPr>
          <w:rFonts w:ascii="Times New Roman" w:hAnsi="Times New Roman"/>
          <w:sz w:val="28"/>
          <w:szCs w:val="28"/>
        </w:rPr>
        <w:t xml:space="preserve">МБУ ДО «Дом детского творчества» </w:t>
      </w:r>
      <w:r w:rsidR="00FA6456" w:rsidRPr="004568EC">
        <w:rPr>
          <w:rFonts w:ascii="Times New Roman" w:hAnsi="Times New Roman"/>
          <w:sz w:val="28"/>
          <w:szCs w:val="28"/>
        </w:rPr>
        <w:t>(по согласованию)</w:t>
      </w:r>
      <w:r w:rsidRPr="004568EC">
        <w:rPr>
          <w:rFonts w:ascii="Times New Roman" w:hAnsi="Times New Roman"/>
          <w:sz w:val="28"/>
          <w:szCs w:val="28"/>
        </w:rPr>
        <w:t>;</w:t>
      </w:r>
      <w:r w:rsidR="00FA6456" w:rsidRPr="004568EC">
        <w:rPr>
          <w:rFonts w:ascii="Times New Roman" w:hAnsi="Times New Roman"/>
          <w:sz w:val="28"/>
          <w:szCs w:val="28"/>
        </w:rPr>
        <w:t xml:space="preserve"> </w:t>
      </w:r>
    </w:p>
    <w:p w:rsidR="00103FA6" w:rsidRPr="00352497" w:rsidRDefault="00103FA6" w:rsidP="00FA64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52497">
        <w:rPr>
          <w:rFonts w:ascii="Times New Roman" w:hAnsi="Times New Roman"/>
          <w:sz w:val="28"/>
          <w:szCs w:val="28"/>
        </w:rPr>
        <w:t xml:space="preserve">4. Пономаренко Л.В., тьютор </w:t>
      </w:r>
      <w:r w:rsidR="00AB1C83">
        <w:rPr>
          <w:rFonts w:ascii="Times New Roman" w:hAnsi="Times New Roman"/>
          <w:sz w:val="28"/>
          <w:szCs w:val="28"/>
        </w:rPr>
        <w:t>п</w:t>
      </w:r>
      <w:r w:rsidRPr="00352497">
        <w:rPr>
          <w:rFonts w:ascii="Times New Roman" w:hAnsi="Times New Roman"/>
          <w:sz w:val="28"/>
          <w:szCs w:val="28"/>
        </w:rPr>
        <w:t>о научно-исследовательской работе, учитель начальных классов МАОУ СОШ № 10 муниципального образования Красноармейский район (по согласованию);</w:t>
      </w:r>
    </w:p>
    <w:p w:rsidR="00FA6456" w:rsidRPr="00352497" w:rsidRDefault="00103FA6" w:rsidP="00FA64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52497">
        <w:rPr>
          <w:rFonts w:ascii="Times New Roman" w:hAnsi="Times New Roman"/>
          <w:sz w:val="28"/>
          <w:szCs w:val="28"/>
        </w:rPr>
        <w:t>5</w:t>
      </w:r>
      <w:r w:rsidR="00FA6456" w:rsidRPr="00352497">
        <w:rPr>
          <w:rFonts w:ascii="Times New Roman" w:hAnsi="Times New Roman"/>
          <w:sz w:val="28"/>
          <w:szCs w:val="28"/>
        </w:rPr>
        <w:t>.</w:t>
      </w:r>
      <w:r w:rsidRPr="00352497">
        <w:rPr>
          <w:rFonts w:ascii="Times New Roman" w:hAnsi="Times New Roman"/>
          <w:sz w:val="28"/>
          <w:szCs w:val="28"/>
        </w:rPr>
        <w:t xml:space="preserve"> </w:t>
      </w:r>
      <w:r w:rsidR="00FA6456" w:rsidRPr="00352497">
        <w:rPr>
          <w:rFonts w:ascii="Times New Roman" w:hAnsi="Times New Roman"/>
          <w:sz w:val="28"/>
          <w:szCs w:val="28"/>
        </w:rPr>
        <w:t>Романова И.И., специалист по научно-методической работе МКУ «Информационно-методический центр» муниципального образования Темрюкский район (по согласованию)</w:t>
      </w:r>
      <w:r w:rsidRPr="00352497">
        <w:rPr>
          <w:rFonts w:ascii="Times New Roman" w:hAnsi="Times New Roman"/>
          <w:sz w:val="28"/>
          <w:szCs w:val="28"/>
        </w:rPr>
        <w:t>;</w:t>
      </w:r>
    </w:p>
    <w:p w:rsidR="00FA6456" w:rsidRPr="00352497" w:rsidRDefault="00103FA6" w:rsidP="00FA64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52497">
        <w:rPr>
          <w:rFonts w:ascii="Times New Roman" w:hAnsi="Times New Roman"/>
          <w:sz w:val="28"/>
          <w:szCs w:val="28"/>
        </w:rPr>
        <w:t>6</w:t>
      </w:r>
      <w:r w:rsidR="00FA6456" w:rsidRPr="00352497">
        <w:rPr>
          <w:rFonts w:ascii="Times New Roman" w:hAnsi="Times New Roman"/>
          <w:sz w:val="28"/>
          <w:szCs w:val="28"/>
        </w:rPr>
        <w:t>.</w:t>
      </w:r>
      <w:r w:rsidRPr="00352497">
        <w:rPr>
          <w:rFonts w:ascii="Times New Roman" w:hAnsi="Times New Roman"/>
          <w:sz w:val="28"/>
          <w:szCs w:val="28"/>
        </w:rPr>
        <w:t xml:space="preserve"> </w:t>
      </w:r>
      <w:r w:rsidR="001D63D1" w:rsidRPr="00352497">
        <w:rPr>
          <w:rFonts w:ascii="Times New Roman" w:hAnsi="Times New Roman"/>
          <w:sz w:val="28"/>
          <w:szCs w:val="28"/>
        </w:rPr>
        <w:t>Дмитриева</w:t>
      </w:r>
      <w:r w:rsidR="00FA6456" w:rsidRPr="00352497">
        <w:rPr>
          <w:rFonts w:ascii="Times New Roman" w:hAnsi="Times New Roman"/>
          <w:sz w:val="28"/>
          <w:szCs w:val="28"/>
        </w:rPr>
        <w:t xml:space="preserve"> </w:t>
      </w:r>
      <w:r w:rsidR="001D63D1" w:rsidRPr="00352497">
        <w:rPr>
          <w:rFonts w:ascii="Times New Roman" w:hAnsi="Times New Roman"/>
          <w:sz w:val="28"/>
          <w:szCs w:val="28"/>
        </w:rPr>
        <w:t>Е</w:t>
      </w:r>
      <w:r w:rsidR="00A926C0" w:rsidRPr="00352497">
        <w:rPr>
          <w:rFonts w:ascii="Times New Roman" w:hAnsi="Times New Roman"/>
          <w:sz w:val="28"/>
          <w:szCs w:val="28"/>
        </w:rPr>
        <w:t>.Н.</w:t>
      </w:r>
      <w:r w:rsidR="00FA6456" w:rsidRPr="00352497">
        <w:rPr>
          <w:rFonts w:ascii="Times New Roman" w:hAnsi="Times New Roman"/>
          <w:sz w:val="28"/>
          <w:szCs w:val="28"/>
        </w:rPr>
        <w:t xml:space="preserve">, методист по научно-методической работе МКУ </w:t>
      </w:r>
      <w:r w:rsidR="00A926C0" w:rsidRPr="00352497">
        <w:rPr>
          <w:rFonts w:ascii="Times New Roman" w:hAnsi="Times New Roman"/>
          <w:sz w:val="28"/>
          <w:szCs w:val="28"/>
        </w:rPr>
        <w:t xml:space="preserve">муниципального образования Северский район </w:t>
      </w:r>
      <w:r w:rsidR="00FA6456" w:rsidRPr="00352497">
        <w:rPr>
          <w:rFonts w:ascii="Times New Roman" w:hAnsi="Times New Roman"/>
          <w:sz w:val="28"/>
          <w:szCs w:val="28"/>
        </w:rPr>
        <w:t>«Информационно-методический центр» (по согласованию)</w:t>
      </w:r>
      <w:r w:rsidRPr="00352497">
        <w:rPr>
          <w:rFonts w:ascii="Times New Roman" w:hAnsi="Times New Roman"/>
          <w:sz w:val="28"/>
          <w:szCs w:val="28"/>
        </w:rPr>
        <w:t>;</w:t>
      </w:r>
    </w:p>
    <w:p w:rsidR="00FA6456" w:rsidRPr="00352497" w:rsidRDefault="00103FA6" w:rsidP="00FA64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52497">
        <w:rPr>
          <w:rFonts w:ascii="Times New Roman" w:hAnsi="Times New Roman"/>
          <w:sz w:val="28"/>
          <w:szCs w:val="28"/>
        </w:rPr>
        <w:t>7</w:t>
      </w:r>
      <w:r w:rsidR="00FA6456" w:rsidRPr="00352497">
        <w:rPr>
          <w:rFonts w:ascii="Times New Roman" w:hAnsi="Times New Roman"/>
          <w:sz w:val="28"/>
          <w:szCs w:val="28"/>
        </w:rPr>
        <w:t>.</w:t>
      </w:r>
      <w:r w:rsidRPr="00352497">
        <w:rPr>
          <w:rFonts w:ascii="Times New Roman" w:hAnsi="Times New Roman"/>
          <w:sz w:val="28"/>
          <w:szCs w:val="28"/>
        </w:rPr>
        <w:t xml:space="preserve"> </w:t>
      </w:r>
      <w:r w:rsidR="00FA6456" w:rsidRPr="00352497">
        <w:rPr>
          <w:rFonts w:ascii="Times New Roman" w:hAnsi="Times New Roman"/>
          <w:sz w:val="28"/>
          <w:szCs w:val="28"/>
        </w:rPr>
        <w:t>Сафронова С.В., главный специалист МБУО «Консультационно-методический центр» муниципального образования Славянский район (по согласованию)</w:t>
      </w:r>
      <w:r w:rsidRPr="00352497">
        <w:rPr>
          <w:rFonts w:ascii="Times New Roman" w:hAnsi="Times New Roman"/>
          <w:sz w:val="28"/>
          <w:szCs w:val="28"/>
        </w:rPr>
        <w:t>;</w:t>
      </w:r>
    </w:p>
    <w:p w:rsidR="00FA6456" w:rsidRPr="00352497" w:rsidRDefault="00103FA6" w:rsidP="00FA64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52497">
        <w:rPr>
          <w:rFonts w:ascii="Times New Roman" w:hAnsi="Times New Roman"/>
          <w:sz w:val="28"/>
          <w:szCs w:val="28"/>
        </w:rPr>
        <w:lastRenderedPageBreak/>
        <w:t>8</w:t>
      </w:r>
      <w:r w:rsidR="00FA6456" w:rsidRPr="00352497">
        <w:rPr>
          <w:rFonts w:ascii="Times New Roman" w:hAnsi="Times New Roman"/>
          <w:sz w:val="28"/>
          <w:szCs w:val="28"/>
        </w:rPr>
        <w:t>.</w:t>
      </w:r>
      <w:r w:rsidRPr="00352497">
        <w:rPr>
          <w:rFonts w:ascii="Times New Roman" w:hAnsi="Times New Roman"/>
          <w:sz w:val="28"/>
          <w:szCs w:val="28"/>
        </w:rPr>
        <w:t xml:space="preserve"> </w:t>
      </w:r>
      <w:r w:rsidR="00FA6456" w:rsidRPr="00352497">
        <w:rPr>
          <w:rFonts w:ascii="Times New Roman" w:hAnsi="Times New Roman"/>
          <w:sz w:val="28"/>
          <w:szCs w:val="28"/>
        </w:rPr>
        <w:t>Селегененко Г.П., методист по научно-методической работе МБУ ДО «Детский эколого-биологический центр» муниципального образования Крымский район (по согласованию)</w:t>
      </w:r>
      <w:r w:rsidRPr="00352497">
        <w:rPr>
          <w:rFonts w:ascii="Times New Roman" w:hAnsi="Times New Roman"/>
          <w:sz w:val="28"/>
          <w:szCs w:val="28"/>
        </w:rPr>
        <w:t>;</w:t>
      </w:r>
    </w:p>
    <w:p w:rsidR="00FA6456" w:rsidRPr="00352497" w:rsidRDefault="00A926C0" w:rsidP="00FA645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52497">
        <w:rPr>
          <w:rFonts w:ascii="Times New Roman" w:hAnsi="Times New Roman"/>
          <w:sz w:val="28"/>
          <w:szCs w:val="28"/>
        </w:rPr>
        <w:t>9</w:t>
      </w:r>
      <w:r w:rsidR="00FA6456" w:rsidRPr="00352497">
        <w:rPr>
          <w:rFonts w:ascii="Times New Roman" w:hAnsi="Times New Roman"/>
          <w:sz w:val="28"/>
          <w:szCs w:val="28"/>
        </w:rPr>
        <w:t>.</w:t>
      </w:r>
      <w:r w:rsidR="00103FA6" w:rsidRPr="00352497">
        <w:rPr>
          <w:rFonts w:ascii="Times New Roman" w:hAnsi="Times New Roman"/>
          <w:sz w:val="28"/>
          <w:szCs w:val="28"/>
        </w:rPr>
        <w:t xml:space="preserve"> </w:t>
      </w:r>
      <w:r w:rsidR="00FA6456" w:rsidRPr="00352497">
        <w:rPr>
          <w:rFonts w:ascii="Times New Roman" w:hAnsi="Times New Roman"/>
          <w:sz w:val="28"/>
          <w:szCs w:val="28"/>
        </w:rPr>
        <w:t>Щербак Т.Ф., педагог-организатор МБУ ДО «Д</w:t>
      </w:r>
      <w:r w:rsidR="00103FA6" w:rsidRPr="00352497">
        <w:rPr>
          <w:rFonts w:ascii="Times New Roman" w:hAnsi="Times New Roman"/>
          <w:sz w:val="28"/>
          <w:szCs w:val="28"/>
        </w:rPr>
        <w:t>ом детского творчества</w:t>
      </w:r>
      <w:r w:rsidR="00FA6456" w:rsidRPr="00352497">
        <w:rPr>
          <w:rFonts w:ascii="Times New Roman" w:hAnsi="Times New Roman"/>
          <w:sz w:val="28"/>
          <w:szCs w:val="28"/>
        </w:rPr>
        <w:t>» (по согласованию).</w:t>
      </w:r>
    </w:p>
    <w:p w:rsidR="00FA6456" w:rsidRPr="00352497" w:rsidRDefault="00FA6456" w:rsidP="00FA6456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FA6456" w:rsidRPr="00352497" w:rsidRDefault="00FA6456" w:rsidP="00FA6456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3A5C89" w:rsidRPr="00352497" w:rsidRDefault="003A5C89" w:rsidP="003A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2497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С.Н.Филипская</w:t>
      </w:r>
    </w:p>
    <w:p w:rsidR="003F3D47" w:rsidRPr="004568EC" w:rsidRDefault="003F3D47" w:rsidP="00336119">
      <w:pPr>
        <w:spacing w:after="0" w:line="240" w:lineRule="auto"/>
        <w:ind w:left="5760" w:hanging="1082"/>
        <w:rPr>
          <w:color w:val="FF0000"/>
        </w:rPr>
      </w:pPr>
    </w:p>
    <w:sectPr w:rsidR="003F3D47" w:rsidRPr="004568EC" w:rsidSect="000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D1" w:rsidRDefault="00CF5AD1">
      <w:pPr>
        <w:spacing w:after="0" w:line="240" w:lineRule="auto"/>
      </w:pPr>
      <w:r>
        <w:separator/>
      </w:r>
    </w:p>
  </w:endnote>
  <w:endnote w:type="continuationSeparator" w:id="1">
    <w:p w:rsidR="00CF5AD1" w:rsidRDefault="00CF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D1" w:rsidRDefault="00050A2D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D63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63D1">
      <w:rPr>
        <w:rStyle w:val="aa"/>
        <w:noProof/>
      </w:rPr>
      <w:t>6</w:t>
    </w:r>
    <w:r>
      <w:rPr>
        <w:rStyle w:val="aa"/>
      </w:rPr>
      <w:fldChar w:fldCharType="end"/>
    </w:r>
  </w:p>
  <w:p w:rsidR="001D63D1" w:rsidRDefault="001D63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D1" w:rsidRDefault="00050A2D" w:rsidP="00FD1EA3">
    <w:pPr>
      <w:pStyle w:val="a8"/>
      <w:framePr w:h="301" w:hRule="exact" w:wrap="around" w:vAnchor="text" w:hAnchor="margin" w:xAlign="center" w:y="77"/>
      <w:rPr>
        <w:rStyle w:val="aa"/>
      </w:rPr>
    </w:pPr>
    <w:r>
      <w:rPr>
        <w:rStyle w:val="aa"/>
      </w:rPr>
      <w:fldChar w:fldCharType="begin"/>
    </w:r>
    <w:r w:rsidR="001D63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7313">
      <w:rPr>
        <w:rStyle w:val="aa"/>
        <w:noProof/>
      </w:rPr>
      <w:t>13</w:t>
    </w:r>
    <w:r>
      <w:rPr>
        <w:rStyle w:val="aa"/>
      </w:rPr>
      <w:fldChar w:fldCharType="end"/>
    </w:r>
  </w:p>
  <w:p w:rsidR="001D63D1" w:rsidRDefault="001D63D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D1" w:rsidRDefault="00050A2D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D63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63D1">
      <w:rPr>
        <w:rStyle w:val="aa"/>
        <w:noProof/>
      </w:rPr>
      <w:t>6</w:t>
    </w:r>
    <w:r>
      <w:rPr>
        <w:rStyle w:val="aa"/>
      </w:rPr>
      <w:fldChar w:fldCharType="end"/>
    </w:r>
  </w:p>
  <w:p w:rsidR="001D63D1" w:rsidRDefault="001D63D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D1" w:rsidRDefault="00050A2D" w:rsidP="00FD1EA3">
    <w:pPr>
      <w:pStyle w:val="a8"/>
      <w:framePr w:h="301" w:hRule="exact" w:wrap="around" w:vAnchor="text" w:hAnchor="margin" w:xAlign="center" w:y="77"/>
      <w:rPr>
        <w:rStyle w:val="aa"/>
      </w:rPr>
    </w:pPr>
    <w:r>
      <w:rPr>
        <w:rStyle w:val="aa"/>
      </w:rPr>
      <w:fldChar w:fldCharType="begin"/>
    </w:r>
    <w:r w:rsidR="001D63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7313">
      <w:rPr>
        <w:rStyle w:val="aa"/>
        <w:noProof/>
      </w:rPr>
      <w:t>15</w:t>
    </w:r>
    <w:r>
      <w:rPr>
        <w:rStyle w:val="aa"/>
      </w:rPr>
      <w:fldChar w:fldCharType="end"/>
    </w:r>
  </w:p>
  <w:p w:rsidR="001D63D1" w:rsidRDefault="001D63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D1" w:rsidRDefault="00CF5AD1">
      <w:pPr>
        <w:spacing w:after="0" w:line="240" w:lineRule="auto"/>
      </w:pPr>
      <w:r>
        <w:separator/>
      </w:r>
    </w:p>
  </w:footnote>
  <w:footnote w:type="continuationSeparator" w:id="1">
    <w:p w:rsidR="00CF5AD1" w:rsidRDefault="00CF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E3D"/>
    <w:multiLevelType w:val="multilevel"/>
    <w:tmpl w:val="23363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AB32E5"/>
    <w:multiLevelType w:val="hybridMultilevel"/>
    <w:tmpl w:val="7B562C76"/>
    <w:lvl w:ilvl="0" w:tplc="04190019">
      <w:start w:val="1"/>
      <w:numFmt w:val="lowerLetter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282570C"/>
    <w:multiLevelType w:val="multilevel"/>
    <w:tmpl w:val="667640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466690B"/>
    <w:multiLevelType w:val="multilevel"/>
    <w:tmpl w:val="23363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E54288"/>
    <w:multiLevelType w:val="hybridMultilevel"/>
    <w:tmpl w:val="98F43D16"/>
    <w:lvl w:ilvl="0" w:tplc="1942709A">
      <w:start w:val="1"/>
      <w:numFmt w:val="decimal"/>
      <w:lvlText w:val="1.%1."/>
      <w:lvlJc w:val="left"/>
      <w:pPr>
        <w:ind w:left="1278" w:hanging="360"/>
      </w:pPr>
      <w:rPr>
        <w:rFonts w:ascii="Times New Roman" w:hAnsi="Times New Roman" w:cs="Times New Roman" w:hint="default"/>
        <w:i w:val="0"/>
      </w:rPr>
    </w:lvl>
    <w:lvl w:ilvl="1" w:tplc="1942709A">
      <w:start w:val="1"/>
      <w:numFmt w:val="decimal"/>
      <w:lvlText w:val="1.%2."/>
      <w:lvlJc w:val="left"/>
      <w:pPr>
        <w:ind w:left="19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5">
    <w:nsid w:val="0852544F"/>
    <w:multiLevelType w:val="multilevel"/>
    <w:tmpl w:val="B918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C2D3D39"/>
    <w:multiLevelType w:val="multilevel"/>
    <w:tmpl w:val="DD966C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7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0DF6891"/>
    <w:multiLevelType w:val="multilevel"/>
    <w:tmpl w:val="234A5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5D2771"/>
    <w:multiLevelType w:val="hybridMultilevel"/>
    <w:tmpl w:val="86BAFEB2"/>
    <w:lvl w:ilvl="0" w:tplc="6C743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448F1"/>
    <w:multiLevelType w:val="multilevel"/>
    <w:tmpl w:val="0BF29884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5"/>
      <w:numFmt w:val="decimal"/>
      <w:lvlText w:val="%1.%2"/>
      <w:lvlJc w:val="left"/>
      <w:pPr>
        <w:ind w:left="1317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theme="minorBidi" w:hint="default"/>
      </w:rPr>
    </w:lvl>
  </w:abstractNum>
  <w:abstractNum w:abstractNumId="11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09373C"/>
    <w:multiLevelType w:val="multilevel"/>
    <w:tmpl w:val="92A681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E694F75"/>
    <w:multiLevelType w:val="hybridMultilevel"/>
    <w:tmpl w:val="8EC6DDDA"/>
    <w:lvl w:ilvl="0" w:tplc="7D022A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6E7531"/>
    <w:multiLevelType w:val="hybridMultilevel"/>
    <w:tmpl w:val="75FA80EE"/>
    <w:lvl w:ilvl="0" w:tplc="06207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BFC1210"/>
    <w:multiLevelType w:val="hybridMultilevel"/>
    <w:tmpl w:val="489E4CFA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250198"/>
    <w:multiLevelType w:val="multilevel"/>
    <w:tmpl w:val="A58C6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483DD0"/>
    <w:multiLevelType w:val="hybridMultilevel"/>
    <w:tmpl w:val="092A0B60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8106E"/>
    <w:multiLevelType w:val="hybridMultilevel"/>
    <w:tmpl w:val="FF3896E4"/>
    <w:lvl w:ilvl="0" w:tplc="C6D8D8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EE2FB4"/>
    <w:multiLevelType w:val="multilevel"/>
    <w:tmpl w:val="94644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C30DEA"/>
    <w:multiLevelType w:val="hybridMultilevel"/>
    <w:tmpl w:val="019E89BE"/>
    <w:lvl w:ilvl="0" w:tplc="17B007E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91DBE"/>
    <w:multiLevelType w:val="multilevel"/>
    <w:tmpl w:val="23363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E6F3F08"/>
    <w:multiLevelType w:val="hybridMultilevel"/>
    <w:tmpl w:val="CD1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FA03ED"/>
    <w:multiLevelType w:val="hybridMultilevel"/>
    <w:tmpl w:val="AB36C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2595C9E"/>
    <w:multiLevelType w:val="multilevel"/>
    <w:tmpl w:val="0ECAE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D6416E"/>
    <w:multiLevelType w:val="hybridMultilevel"/>
    <w:tmpl w:val="D1D6BE60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C6E41"/>
    <w:multiLevelType w:val="hybridMultilevel"/>
    <w:tmpl w:val="194E09EA"/>
    <w:lvl w:ilvl="0" w:tplc="062078B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29">
    <w:nsid w:val="5E4A167E"/>
    <w:multiLevelType w:val="hybridMultilevel"/>
    <w:tmpl w:val="33387AA4"/>
    <w:lvl w:ilvl="0" w:tplc="73087194">
      <w:start w:val="3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AAC"/>
    <w:multiLevelType w:val="hybridMultilevel"/>
    <w:tmpl w:val="F55A119A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337548"/>
    <w:multiLevelType w:val="hybridMultilevel"/>
    <w:tmpl w:val="B5CAA5C6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600196"/>
    <w:multiLevelType w:val="multilevel"/>
    <w:tmpl w:val="FC06067C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theme="minorBidi" w:hint="default"/>
      </w:rPr>
    </w:lvl>
  </w:abstractNum>
  <w:abstractNum w:abstractNumId="33">
    <w:nsid w:val="64C3539E"/>
    <w:multiLevelType w:val="multilevel"/>
    <w:tmpl w:val="55A28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665F08C1"/>
    <w:multiLevelType w:val="hybridMultilevel"/>
    <w:tmpl w:val="1B249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A2659"/>
    <w:multiLevelType w:val="hybridMultilevel"/>
    <w:tmpl w:val="C2165164"/>
    <w:lvl w:ilvl="0" w:tplc="A176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E6428"/>
    <w:multiLevelType w:val="multilevel"/>
    <w:tmpl w:val="5F4C3E7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37">
    <w:nsid w:val="75674130"/>
    <w:multiLevelType w:val="multilevel"/>
    <w:tmpl w:val="0CB4A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8">
    <w:nsid w:val="760270BF"/>
    <w:multiLevelType w:val="hybridMultilevel"/>
    <w:tmpl w:val="0518CA6C"/>
    <w:lvl w:ilvl="0" w:tplc="E368B3E6">
      <w:start w:val="1"/>
      <w:numFmt w:val="decimal"/>
      <w:lvlText w:val="3.%1."/>
      <w:lvlJc w:val="left"/>
      <w:pPr>
        <w:ind w:left="145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9">
    <w:nsid w:val="78E95F05"/>
    <w:multiLevelType w:val="hybridMultilevel"/>
    <w:tmpl w:val="FE78D136"/>
    <w:lvl w:ilvl="0" w:tplc="A176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C571D"/>
    <w:multiLevelType w:val="hybridMultilevel"/>
    <w:tmpl w:val="70EED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FC3DFA"/>
    <w:multiLevelType w:val="multilevel"/>
    <w:tmpl w:val="D6A4F95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69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cs="Times New Roman" w:hint="default"/>
      </w:rPr>
    </w:lvl>
  </w:abstractNum>
  <w:abstractNum w:abstractNumId="42">
    <w:nsid w:val="7F2451A2"/>
    <w:multiLevelType w:val="hybridMultilevel"/>
    <w:tmpl w:val="A6AE0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28"/>
  </w:num>
  <w:num w:numId="8">
    <w:abstractNumId w:val="16"/>
  </w:num>
  <w:num w:numId="9">
    <w:abstractNumId w:val="21"/>
  </w:num>
  <w:num w:numId="10">
    <w:abstractNumId w:val="42"/>
  </w:num>
  <w:num w:numId="11">
    <w:abstractNumId w:val="23"/>
  </w:num>
  <w:num w:numId="12">
    <w:abstractNumId w:val="15"/>
  </w:num>
  <w:num w:numId="13">
    <w:abstractNumId w:val="4"/>
  </w:num>
  <w:num w:numId="14">
    <w:abstractNumId w:val="36"/>
  </w:num>
  <w:num w:numId="15">
    <w:abstractNumId w:val="30"/>
  </w:num>
  <w:num w:numId="16">
    <w:abstractNumId w:val="19"/>
  </w:num>
  <w:num w:numId="17">
    <w:abstractNumId w:val="29"/>
  </w:num>
  <w:num w:numId="18">
    <w:abstractNumId w:val="39"/>
  </w:num>
  <w:num w:numId="19">
    <w:abstractNumId w:val="13"/>
  </w:num>
  <w:num w:numId="20">
    <w:abstractNumId w:val="34"/>
  </w:num>
  <w:num w:numId="21">
    <w:abstractNumId w:val="14"/>
  </w:num>
  <w:num w:numId="22">
    <w:abstractNumId w:val="18"/>
  </w:num>
  <w:num w:numId="23">
    <w:abstractNumId w:val="5"/>
  </w:num>
  <w:num w:numId="24">
    <w:abstractNumId w:val="35"/>
  </w:num>
  <w:num w:numId="25">
    <w:abstractNumId w:val="20"/>
  </w:num>
  <w:num w:numId="26">
    <w:abstractNumId w:val="38"/>
  </w:num>
  <w:num w:numId="27">
    <w:abstractNumId w:val="27"/>
  </w:num>
  <w:num w:numId="28">
    <w:abstractNumId w:val="26"/>
  </w:num>
  <w:num w:numId="29">
    <w:abstractNumId w:val="25"/>
  </w:num>
  <w:num w:numId="30">
    <w:abstractNumId w:val="7"/>
  </w:num>
  <w:num w:numId="31">
    <w:abstractNumId w:val="8"/>
  </w:num>
  <w:num w:numId="32">
    <w:abstractNumId w:val="33"/>
  </w:num>
  <w:num w:numId="33">
    <w:abstractNumId w:val="37"/>
  </w:num>
  <w:num w:numId="34">
    <w:abstractNumId w:val="11"/>
  </w:num>
  <w:num w:numId="35">
    <w:abstractNumId w:val="17"/>
  </w:num>
  <w:num w:numId="36">
    <w:abstractNumId w:val="3"/>
  </w:num>
  <w:num w:numId="37">
    <w:abstractNumId w:val="31"/>
  </w:num>
  <w:num w:numId="38">
    <w:abstractNumId w:val="1"/>
  </w:num>
  <w:num w:numId="39">
    <w:abstractNumId w:val="32"/>
  </w:num>
  <w:num w:numId="40">
    <w:abstractNumId w:val="0"/>
  </w:num>
  <w:num w:numId="41">
    <w:abstractNumId w:val="22"/>
  </w:num>
  <w:num w:numId="42">
    <w:abstractNumId w:val="1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072"/>
    <w:rsid w:val="00004120"/>
    <w:rsid w:val="0002136F"/>
    <w:rsid w:val="00021DDF"/>
    <w:rsid w:val="00040957"/>
    <w:rsid w:val="000410A7"/>
    <w:rsid w:val="00044BAD"/>
    <w:rsid w:val="00050A2D"/>
    <w:rsid w:val="00053327"/>
    <w:rsid w:val="000565F6"/>
    <w:rsid w:val="00061E7C"/>
    <w:rsid w:val="000662EF"/>
    <w:rsid w:val="0006640A"/>
    <w:rsid w:val="00070699"/>
    <w:rsid w:val="000770AD"/>
    <w:rsid w:val="00084722"/>
    <w:rsid w:val="00090A6D"/>
    <w:rsid w:val="00091681"/>
    <w:rsid w:val="00095B8B"/>
    <w:rsid w:val="000A04D4"/>
    <w:rsid w:val="000A69C0"/>
    <w:rsid w:val="000B6E5E"/>
    <w:rsid w:val="000C1D4F"/>
    <w:rsid w:val="000C4C7F"/>
    <w:rsid w:val="000D06D2"/>
    <w:rsid w:val="000E281F"/>
    <w:rsid w:val="000E4748"/>
    <w:rsid w:val="000F0D55"/>
    <w:rsid w:val="00103FA6"/>
    <w:rsid w:val="00107919"/>
    <w:rsid w:val="0011199B"/>
    <w:rsid w:val="00116639"/>
    <w:rsid w:val="00117290"/>
    <w:rsid w:val="001310FE"/>
    <w:rsid w:val="00143977"/>
    <w:rsid w:val="00143C46"/>
    <w:rsid w:val="00155DC4"/>
    <w:rsid w:val="00157B78"/>
    <w:rsid w:val="00162C5D"/>
    <w:rsid w:val="0017075E"/>
    <w:rsid w:val="00174BCD"/>
    <w:rsid w:val="001770FB"/>
    <w:rsid w:val="001805D7"/>
    <w:rsid w:val="00180932"/>
    <w:rsid w:val="00184020"/>
    <w:rsid w:val="001865DE"/>
    <w:rsid w:val="0019016F"/>
    <w:rsid w:val="00195072"/>
    <w:rsid w:val="001C5DDA"/>
    <w:rsid w:val="001C60C0"/>
    <w:rsid w:val="001C620D"/>
    <w:rsid w:val="001D534B"/>
    <w:rsid w:val="001D5878"/>
    <w:rsid w:val="001D58F2"/>
    <w:rsid w:val="001D63D1"/>
    <w:rsid w:val="001E1951"/>
    <w:rsid w:val="001E6A36"/>
    <w:rsid w:val="001F2A57"/>
    <w:rsid w:val="001F2E05"/>
    <w:rsid w:val="001F4F9F"/>
    <w:rsid w:val="00205514"/>
    <w:rsid w:val="002059D8"/>
    <w:rsid w:val="00210EF6"/>
    <w:rsid w:val="00211B3D"/>
    <w:rsid w:val="00225234"/>
    <w:rsid w:val="00230EDB"/>
    <w:rsid w:val="00231380"/>
    <w:rsid w:val="0024106A"/>
    <w:rsid w:val="00242DD7"/>
    <w:rsid w:val="00243FCA"/>
    <w:rsid w:val="0024442C"/>
    <w:rsid w:val="00253B5E"/>
    <w:rsid w:val="00256B7F"/>
    <w:rsid w:val="00257603"/>
    <w:rsid w:val="002635CA"/>
    <w:rsid w:val="00272D55"/>
    <w:rsid w:val="0027402F"/>
    <w:rsid w:val="00276621"/>
    <w:rsid w:val="0028053C"/>
    <w:rsid w:val="002808B6"/>
    <w:rsid w:val="00280FD8"/>
    <w:rsid w:val="002A787B"/>
    <w:rsid w:val="002B1033"/>
    <w:rsid w:val="002B1191"/>
    <w:rsid w:val="002B6938"/>
    <w:rsid w:val="002C1F04"/>
    <w:rsid w:val="002C2C35"/>
    <w:rsid w:val="002D47A3"/>
    <w:rsid w:val="002D6315"/>
    <w:rsid w:val="002E0CEE"/>
    <w:rsid w:val="002E4CF1"/>
    <w:rsid w:val="00300109"/>
    <w:rsid w:val="00304DAB"/>
    <w:rsid w:val="003169EF"/>
    <w:rsid w:val="003247E5"/>
    <w:rsid w:val="003337F2"/>
    <w:rsid w:val="00336119"/>
    <w:rsid w:val="00352497"/>
    <w:rsid w:val="00357EC6"/>
    <w:rsid w:val="003648E8"/>
    <w:rsid w:val="00381866"/>
    <w:rsid w:val="00394A74"/>
    <w:rsid w:val="003A5C89"/>
    <w:rsid w:val="003B2B82"/>
    <w:rsid w:val="003B5C6D"/>
    <w:rsid w:val="003C38F0"/>
    <w:rsid w:val="003C56D8"/>
    <w:rsid w:val="003D181F"/>
    <w:rsid w:val="003D2139"/>
    <w:rsid w:val="003D4ACC"/>
    <w:rsid w:val="003D5784"/>
    <w:rsid w:val="003D7EA7"/>
    <w:rsid w:val="003E6C97"/>
    <w:rsid w:val="003F3D47"/>
    <w:rsid w:val="004012AB"/>
    <w:rsid w:val="00401DBD"/>
    <w:rsid w:val="0041716D"/>
    <w:rsid w:val="00422B79"/>
    <w:rsid w:val="00423763"/>
    <w:rsid w:val="00455046"/>
    <w:rsid w:val="004568EC"/>
    <w:rsid w:val="00460BA1"/>
    <w:rsid w:val="0046102D"/>
    <w:rsid w:val="004614DE"/>
    <w:rsid w:val="00467F10"/>
    <w:rsid w:val="004709E2"/>
    <w:rsid w:val="004747CA"/>
    <w:rsid w:val="00474F9B"/>
    <w:rsid w:val="00477313"/>
    <w:rsid w:val="00480B3F"/>
    <w:rsid w:val="0048279B"/>
    <w:rsid w:val="00493387"/>
    <w:rsid w:val="004A574B"/>
    <w:rsid w:val="004B17BE"/>
    <w:rsid w:val="004C09FE"/>
    <w:rsid w:val="004D36D9"/>
    <w:rsid w:val="004D7959"/>
    <w:rsid w:val="004D7A14"/>
    <w:rsid w:val="004E165F"/>
    <w:rsid w:val="004E4EA4"/>
    <w:rsid w:val="004F6111"/>
    <w:rsid w:val="005021E5"/>
    <w:rsid w:val="00504CD5"/>
    <w:rsid w:val="005051E4"/>
    <w:rsid w:val="0051498B"/>
    <w:rsid w:val="00525687"/>
    <w:rsid w:val="005321E6"/>
    <w:rsid w:val="00543860"/>
    <w:rsid w:val="00552F42"/>
    <w:rsid w:val="00572683"/>
    <w:rsid w:val="00573236"/>
    <w:rsid w:val="00582CCE"/>
    <w:rsid w:val="00590DD1"/>
    <w:rsid w:val="005A169E"/>
    <w:rsid w:val="005C2826"/>
    <w:rsid w:val="005E58D5"/>
    <w:rsid w:val="005F3762"/>
    <w:rsid w:val="006013D1"/>
    <w:rsid w:val="00605E8B"/>
    <w:rsid w:val="0060735D"/>
    <w:rsid w:val="00647930"/>
    <w:rsid w:val="006751EB"/>
    <w:rsid w:val="0067594E"/>
    <w:rsid w:val="00676154"/>
    <w:rsid w:val="0067702D"/>
    <w:rsid w:val="006845EF"/>
    <w:rsid w:val="00690B18"/>
    <w:rsid w:val="00691C0B"/>
    <w:rsid w:val="006B7DF9"/>
    <w:rsid w:val="006E00DF"/>
    <w:rsid w:val="006E7D4E"/>
    <w:rsid w:val="006F2629"/>
    <w:rsid w:val="006F2DC0"/>
    <w:rsid w:val="0070594F"/>
    <w:rsid w:val="00714C26"/>
    <w:rsid w:val="007151D0"/>
    <w:rsid w:val="00732424"/>
    <w:rsid w:val="0074499B"/>
    <w:rsid w:val="00747DBF"/>
    <w:rsid w:val="00774B50"/>
    <w:rsid w:val="007761C5"/>
    <w:rsid w:val="007909B9"/>
    <w:rsid w:val="00791BA8"/>
    <w:rsid w:val="00793879"/>
    <w:rsid w:val="007947C2"/>
    <w:rsid w:val="007A4D8F"/>
    <w:rsid w:val="007B2384"/>
    <w:rsid w:val="007C0FCE"/>
    <w:rsid w:val="007C4450"/>
    <w:rsid w:val="007C531D"/>
    <w:rsid w:val="007C780B"/>
    <w:rsid w:val="007D19B7"/>
    <w:rsid w:val="007D54CF"/>
    <w:rsid w:val="007E3C10"/>
    <w:rsid w:val="007E542D"/>
    <w:rsid w:val="007F1C61"/>
    <w:rsid w:val="00800BB7"/>
    <w:rsid w:val="00801E2F"/>
    <w:rsid w:val="0080689A"/>
    <w:rsid w:val="008072D6"/>
    <w:rsid w:val="00831BB0"/>
    <w:rsid w:val="00837E2C"/>
    <w:rsid w:val="008424B5"/>
    <w:rsid w:val="0085176A"/>
    <w:rsid w:val="00876D52"/>
    <w:rsid w:val="0088279D"/>
    <w:rsid w:val="00882DF5"/>
    <w:rsid w:val="00894B87"/>
    <w:rsid w:val="008A706A"/>
    <w:rsid w:val="008C11A2"/>
    <w:rsid w:val="008C5272"/>
    <w:rsid w:val="008D2F72"/>
    <w:rsid w:val="008E7A38"/>
    <w:rsid w:val="008F030D"/>
    <w:rsid w:val="008F52E3"/>
    <w:rsid w:val="00905CA5"/>
    <w:rsid w:val="0091197C"/>
    <w:rsid w:val="00912F90"/>
    <w:rsid w:val="00926A67"/>
    <w:rsid w:val="009315FF"/>
    <w:rsid w:val="0093493F"/>
    <w:rsid w:val="009404B0"/>
    <w:rsid w:val="0094169D"/>
    <w:rsid w:val="00954283"/>
    <w:rsid w:val="00961A1D"/>
    <w:rsid w:val="00963AB8"/>
    <w:rsid w:val="0096783E"/>
    <w:rsid w:val="00975832"/>
    <w:rsid w:val="00977ABC"/>
    <w:rsid w:val="009A2D8A"/>
    <w:rsid w:val="009A6AEF"/>
    <w:rsid w:val="009B0BCD"/>
    <w:rsid w:val="009B27B9"/>
    <w:rsid w:val="009C003D"/>
    <w:rsid w:val="009D0AAA"/>
    <w:rsid w:val="009D5C96"/>
    <w:rsid w:val="009E3A30"/>
    <w:rsid w:val="009E3F6A"/>
    <w:rsid w:val="00A01C0F"/>
    <w:rsid w:val="00A15505"/>
    <w:rsid w:val="00A15840"/>
    <w:rsid w:val="00A203AC"/>
    <w:rsid w:val="00A24776"/>
    <w:rsid w:val="00A27063"/>
    <w:rsid w:val="00A41FCE"/>
    <w:rsid w:val="00A44EAE"/>
    <w:rsid w:val="00A52E3C"/>
    <w:rsid w:val="00A64ADF"/>
    <w:rsid w:val="00A8070C"/>
    <w:rsid w:val="00A85A1F"/>
    <w:rsid w:val="00A86992"/>
    <w:rsid w:val="00A926C0"/>
    <w:rsid w:val="00A97888"/>
    <w:rsid w:val="00AA42CD"/>
    <w:rsid w:val="00AB1C83"/>
    <w:rsid w:val="00AB382E"/>
    <w:rsid w:val="00AB3971"/>
    <w:rsid w:val="00AB3B62"/>
    <w:rsid w:val="00AB3C12"/>
    <w:rsid w:val="00AC1CAC"/>
    <w:rsid w:val="00AE1377"/>
    <w:rsid w:val="00AF1E60"/>
    <w:rsid w:val="00B07900"/>
    <w:rsid w:val="00B14EFE"/>
    <w:rsid w:val="00B27C86"/>
    <w:rsid w:val="00B316D1"/>
    <w:rsid w:val="00B35E51"/>
    <w:rsid w:val="00B4379D"/>
    <w:rsid w:val="00B61D9A"/>
    <w:rsid w:val="00B61FC0"/>
    <w:rsid w:val="00B80788"/>
    <w:rsid w:val="00B86232"/>
    <w:rsid w:val="00B91CC8"/>
    <w:rsid w:val="00B9401D"/>
    <w:rsid w:val="00B95DC9"/>
    <w:rsid w:val="00B961F6"/>
    <w:rsid w:val="00BA66DF"/>
    <w:rsid w:val="00BA7DA4"/>
    <w:rsid w:val="00BB01D7"/>
    <w:rsid w:val="00BB3E3E"/>
    <w:rsid w:val="00BC14A3"/>
    <w:rsid w:val="00BD7BC3"/>
    <w:rsid w:val="00BE1D39"/>
    <w:rsid w:val="00BE3149"/>
    <w:rsid w:val="00BE511B"/>
    <w:rsid w:val="00BE708D"/>
    <w:rsid w:val="00BF36A6"/>
    <w:rsid w:val="00C01D21"/>
    <w:rsid w:val="00C05C9E"/>
    <w:rsid w:val="00C1102E"/>
    <w:rsid w:val="00C23DCB"/>
    <w:rsid w:val="00C40A25"/>
    <w:rsid w:val="00C41EC0"/>
    <w:rsid w:val="00C77813"/>
    <w:rsid w:val="00C948DC"/>
    <w:rsid w:val="00CA2A49"/>
    <w:rsid w:val="00CB718C"/>
    <w:rsid w:val="00CE1595"/>
    <w:rsid w:val="00CE526F"/>
    <w:rsid w:val="00CE7987"/>
    <w:rsid w:val="00CF0F90"/>
    <w:rsid w:val="00CF15BE"/>
    <w:rsid w:val="00CF3F1A"/>
    <w:rsid w:val="00CF4FA6"/>
    <w:rsid w:val="00CF5AD1"/>
    <w:rsid w:val="00D119C1"/>
    <w:rsid w:val="00D331CF"/>
    <w:rsid w:val="00D34651"/>
    <w:rsid w:val="00D422D1"/>
    <w:rsid w:val="00D42AE8"/>
    <w:rsid w:val="00D542BD"/>
    <w:rsid w:val="00D71DB6"/>
    <w:rsid w:val="00D7719A"/>
    <w:rsid w:val="00D77D92"/>
    <w:rsid w:val="00D87A56"/>
    <w:rsid w:val="00D9145F"/>
    <w:rsid w:val="00DB7CD6"/>
    <w:rsid w:val="00DC12E7"/>
    <w:rsid w:val="00DD1F3E"/>
    <w:rsid w:val="00DD2FFF"/>
    <w:rsid w:val="00DF5AFE"/>
    <w:rsid w:val="00DF650D"/>
    <w:rsid w:val="00DF7223"/>
    <w:rsid w:val="00E21AB6"/>
    <w:rsid w:val="00E23679"/>
    <w:rsid w:val="00E420AE"/>
    <w:rsid w:val="00E47087"/>
    <w:rsid w:val="00E50093"/>
    <w:rsid w:val="00E54150"/>
    <w:rsid w:val="00E61C16"/>
    <w:rsid w:val="00E74E5D"/>
    <w:rsid w:val="00E85270"/>
    <w:rsid w:val="00E920B0"/>
    <w:rsid w:val="00E946E9"/>
    <w:rsid w:val="00EB45DC"/>
    <w:rsid w:val="00EC0F93"/>
    <w:rsid w:val="00ED24B6"/>
    <w:rsid w:val="00ED3903"/>
    <w:rsid w:val="00ED4C49"/>
    <w:rsid w:val="00EE52E4"/>
    <w:rsid w:val="00F1013F"/>
    <w:rsid w:val="00F1327C"/>
    <w:rsid w:val="00F20B7B"/>
    <w:rsid w:val="00F24AC2"/>
    <w:rsid w:val="00F30259"/>
    <w:rsid w:val="00F35DC0"/>
    <w:rsid w:val="00F40C87"/>
    <w:rsid w:val="00F4581A"/>
    <w:rsid w:val="00F64DB0"/>
    <w:rsid w:val="00F76A13"/>
    <w:rsid w:val="00F90B06"/>
    <w:rsid w:val="00F92257"/>
    <w:rsid w:val="00F92448"/>
    <w:rsid w:val="00FA6456"/>
    <w:rsid w:val="00FB0ABD"/>
    <w:rsid w:val="00FB4640"/>
    <w:rsid w:val="00FC57A4"/>
    <w:rsid w:val="00FD150B"/>
    <w:rsid w:val="00FD1EA3"/>
    <w:rsid w:val="00FE68E5"/>
    <w:rsid w:val="00FF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-into-the-future.ru/node/185" TargetMode="External"/><Relationship Id="rId13" Type="http://schemas.openxmlformats.org/officeDocument/2006/relationships/hyperlink" Target="http://www.step-into-the-future.ru/node/185" TargetMode="External"/><Relationship Id="rId18" Type="http://schemas.openxmlformats.org/officeDocument/2006/relationships/hyperlink" Target="http://www.step-into-the-future.ru/node/185" TargetMode="External"/><Relationship Id="rId26" Type="http://schemas.openxmlformats.org/officeDocument/2006/relationships/hyperlink" Target="http://www.step-into-the-future.ru/node/1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ep-into-the-future.ru/node/185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step-into-the-future.ru/node/185" TargetMode="External"/><Relationship Id="rId17" Type="http://schemas.openxmlformats.org/officeDocument/2006/relationships/hyperlink" Target="http://www.step-into-the-future.ru/node/185" TargetMode="External"/><Relationship Id="rId25" Type="http://schemas.openxmlformats.org/officeDocument/2006/relationships/hyperlink" Target="http://www.step-into-the-future.ru/node/185" TargetMode="External"/><Relationship Id="rId33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step-into-the-future.ru/node/185" TargetMode="External"/><Relationship Id="rId20" Type="http://schemas.openxmlformats.org/officeDocument/2006/relationships/hyperlink" Target="http://www.step-into-the-future.ru/node/185" TargetMode="External"/><Relationship Id="rId29" Type="http://schemas.openxmlformats.org/officeDocument/2006/relationships/hyperlink" Target="http://www.step-into-the-future.ru/node/1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p-into-the-future.ru/node/185" TargetMode="External"/><Relationship Id="rId24" Type="http://schemas.openxmlformats.org/officeDocument/2006/relationships/hyperlink" Target="http://www.step-into-the-future.ru/node/185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ep-into-the-future.ru/node/185" TargetMode="External"/><Relationship Id="rId23" Type="http://schemas.openxmlformats.org/officeDocument/2006/relationships/hyperlink" Target="http://www.step-into-the-future.ru/node/185" TargetMode="External"/><Relationship Id="rId28" Type="http://schemas.openxmlformats.org/officeDocument/2006/relationships/hyperlink" Target="http://www.step-into-the-future.ru/node/18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tep-into-the-future.ru/node/185" TargetMode="External"/><Relationship Id="rId19" Type="http://schemas.openxmlformats.org/officeDocument/2006/relationships/hyperlink" Target="http://www.step-into-the-future.ru/node/185" TargetMode="External"/><Relationship Id="rId31" Type="http://schemas.openxmlformats.org/officeDocument/2006/relationships/hyperlink" Target="http://www.step-into-the-future.ru/node/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p-into-the-future.ru/node/185" TargetMode="External"/><Relationship Id="rId14" Type="http://schemas.openxmlformats.org/officeDocument/2006/relationships/hyperlink" Target="http://www.step-into-the-future.ru/node/185" TargetMode="External"/><Relationship Id="rId22" Type="http://schemas.openxmlformats.org/officeDocument/2006/relationships/hyperlink" Target="http://www.step-into-the-future.ru/node/185" TargetMode="External"/><Relationship Id="rId27" Type="http://schemas.openxmlformats.org/officeDocument/2006/relationships/hyperlink" Target="http://www.step-into-the-future.ru/node/185" TargetMode="External"/><Relationship Id="rId30" Type="http://schemas.openxmlformats.org/officeDocument/2006/relationships/hyperlink" Target="http://www.step-into-the-future.ru/node/185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16</Pages>
  <Words>4530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МАН</cp:lastModifiedBy>
  <cp:revision>363</cp:revision>
  <dcterms:created xsi:type="dcterms:W3CDTF">2014-09-11T12:04:00Z</dcterms:created>
  <dcterms:modified xsi:type="dcterms:W3CDTF">2016-09-12T11:22:00Z</dcterms:modified>
</cp:coreProperties>
</file>