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B5" w:rsidRDefault="009150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75783">
        <w:rPr>
          <w:rFonts w:ascii="Times New Roman" w:hAnsi="Times New Roman" w:cs="Times New Roman"/>
          <w:sz w:val="24"/>
        </w:rPr>
        <w:t>асилий Белый.</w:t>
      </w:r>
      <w:r w:rsidR="006034B5">
        <w:rPr>
          <w:rFonts w:ascii="Times New Roman" w:hAnsi="Times New Roman" w:cs="Times New Roman"/>
          <w:sz w:val="24"/>
        </w:rPr>
        <w:t xml:space="preserve">   Ко дню Победы.    </w:t>
      </w:r>
    </w:p>
    <w:p w:rsidR="00D75783" w:rsidRDefault="00603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 ИХ  ПРАВО!</w:t>
      </w:r>
    </w:p>
    <w:p w:rsidR="00D75783" w:rsidRDefault="00D75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весне, так уж повелось, у людей начинает «болеть» память… Кто-то, кто знает, где и когда, едет (или пишет письма) в места, где погиб его родственник в годы Великой Отечественной. Кто-то начинает готовить своего «бойца» в Бессмертный полк. А кто-то мучается, сам изводится и других изводит – не знает, где и когда закончил свою жизнь его прадед…</w:t>
      </w:r>
    </w:p>
    <w:p w:rsidR="00D75783" w:rsidRDefault="00D75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такой позвонил на днях. «Говорит старый майор </w:t>
      </w:r>
      <w:proofErr w:type="spellStart"/>
      <w:r>
        <w:rPr>
          <w:rFonts w:ascii="Times New Roman" w:hAnsi="Times New Roman" w:cs="Times New Roman"/>
          <w:sz w:val="24"/>
        </w:rPr>
        <w:t>Лузан</w:t>
      </w:r>
      <w:proofErr w:type="spellEnd"/>
      <w:r>
        <w:rPr>
          <w:rFonts w:ascii="Times New Roman" w:hAnsi="Times New Roman" w:cs="Times New Roman"/>
          <w:sz w:val="24"/>
        </w:rPr>
        <w:t>. Хочу встретиться. Имею вопрос</w:t>
      </w:r>
      <w:r w:rsidR="006034B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61D78" w:rsidRDefault="00D75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</w:t>
      </w:r>
      <w:r w:rsidR="00061D78">
        <w:rPr>
          <w:rFonts w:ascii="Times New Roman" w:hAnsi="Times New Roman" w:cs="Times New Roman"/>
          <w:sz w:val="24"/>
        </w:rPr>
        <w:t xml:space="preserve">. Не сразу, но я его узнаю «старого майора». Он учился в третьей школе, когда я уже демобилизовался. Я хорошо знал его родителей, а его самого, как удалого трубача. А  мог бы быть и совершенно незнакомым человеком. Оказывается, он ко мне, как к человеку, занимавшемуся местом расстрела в сентябре 1942 года </w:t>
      </w:r>
      <w:proofErr w:type="spellStart"/>
      <w:r w:rsidR="00061D78">
        <w:rPr>
          <w:rFonts w:ascii="Times New Roman" w:hAnsi="Times New Roman" w:cs="Times New Roman"/>
          <w:sz w:val="24"/>
        </w:rPr>
        <w:t>абинчан</w:t>
      </w:r>
      <w:proofErr w:type="spellEnd"/>
      <w:r w:rsidR="00061D78">
        <w:rPr>
          <w:rFonts w:ascii="Times New Roman" w:hAnsi="Times New Roman" w:cs="Times New Roman"/>
          <w:sz w:val="24"/>
        </w:rPr>
        <w:t xml:space="preserve"> и «гостей станицы» в овраге, что западнее Абинска, и  Поклонным камнем </w:t>
      </w:r>
      <w:r w:rsidR="006034B5">
        <w:rPr>
          <w:rFonts w:ascii="Times New Roman" w:hAnsi="Times New Roman" w:cs="Times New Roman"/>
          <w:sz w:val="24"/>
        </w:rPr>
        <w:t xml:space="preserve">- </w:t>
      </w:r>
      <w:r w:rsidR="00061D78">
        <w:rPr>
          <w:rFonts w:ascii="Times New Roman" w:hAnsi="Times New Roman" w:cs="Times New Roman"/>
          <w:sz w:val="24"/>
        </w:rPr>
        <w:t>на месте расстрела.</w:t>
      </w:r>
    </w:p>
    <w:p w:rsidR="002815BE" w:rsidRDefault="00061D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думал, он пришел сказать, что его дядя расстрелян там-то и тогда-то. Узнали, дескать, когда вскры</w:t>
      </w:r>
      <w:r w:rsidR="006034B5"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 xml:space="preserve">ли овраг. Так поступила  </w:t>
      </w:r>
      <w:proofErr w:type="spellStart"/>
      <w:r>
        <w:rPr>
          <w:rFonts w:ascii="Times New Roman" w:hAnsi="Times New Roman" w:cs="Times New Roman"/>
          <w:sz w:val="24"/>
        </w:rPr>
        <w:t>абинская</w:t>
      </w:r>
      <w:proofErr w:type="spellEnd"/>
      <w:r>
        <w:rPr>
          <w:rFonts w:ascii="Times New Roman" w:hAnsi="Times New Roman" w:cs="Times New Roman"/>
          <w:sz w:val="24"/>
        </w:rPr>
        <w:t xml:space="preserve"> женщина – ее фамилия, между прочим, тоже </w:t>
      </w:r>
      <w:proofErr w:type="spellStart"/>
      <w:r>
        <w:rPr>
          <w:rFonts w:ascii="Times New Roman" w:hAnsi="Times New Roman" w:cs="Times New Roman"/>
          <w:sz w:val="24"/>
        </w:rPr>
        <w:t>Лузан</w:t>
      </w:r>
      <w:proofErr w:type="spellEnd"/>
      <w:r w:rsidR="002815BE">
        <w:rPr>
          <w:rFonts w:ascii="Times New Roman" w:hAnsi="Times New Roman" w:cs="Times New Roman"/>
          <w:sz w:val="24"/>
        </w:rPr>
        <w:t>, - которая, придя в школу № 1, в отряд «Память», рассказала следующее:</w:t>
      </w:r>
    </w:p>
    <w:p w:rsidR="00061D78" w:rsidRDefault="002815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«Мы в семье знаем, что в этом овраге осенью 42-го был расстрелян Вася </w:t>
      </w:r>
      <w:proofErr w:type="spellStart"/>
      <w:r>
        <w:rPr>
          <w:rFonts w:ascii="Times New Roman" w:hAnsi="Times New Roman" w:cs="Times New Roman"/>
          <w:sz w:val="24"/>
        </w:rPr>
        <w:t>Рогозян</w:t>
      </w:r>
      <w:proofErr w:type="spellEnd"/>
      <w:r>
        <w:rPr>
          <w:rFonts w:ascii="Times New Roman" w:hAnsi="Times New Roman" w:cs="Times New Roman"/>
          <w:sz w:val="24"/>
        </w:rPr>
        <w:t xml:space="preserve">, наш родственник. Он был инвалид, нога у него была сломана, по - </w:t>
      </w:r>
      <w:proofErr w:type="gramStart"/>
      <w:r>
        <w:rPr>
          <w:rFonts w:ascii="Times New Roman" w:hAnsi="Times New Roman" w:cs="Times New Roman"/>
          <w:sz w:val="24"/>
        </w:rPr>
        <w:t>моему</w:t>
      </w:r>
      <w:proofErr w:type="gramEnd"/>
      <w:r>
        <w:rPr>
          <w:rFonts w:ascii="Times New Roman" w:hAnsi="Times New Roman" w:cs="Times New Roman"/>
          <w:sz w:val="24"/>
        </w:rPr>
        <w:t>, даже находилась в гипсе. Когда приходили с мобилизацией, уже немцы, все сразу видели, какой он работник?</w:t>
      </w:r>
      <w:r w:rsidR="00061D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отставали. Он помогал братьям, ездил с ними в поле за кормом. И однажды его арестовали. Обвинили, что он – партизан. Говорил, будто он – радист. А что он передавал и вообще, может, и ничего и не успел, кто его знает?</w:t>
      </w:r>
      <w:r w:rsidR="004B7796">
        <w:rPr>
          <w:rFonts w:ascii="Times New Roman" w:hAnsi="Times New Roman" w:cs="Times New Roman"/>
          <w:sz w:val="24"/>
        </w:rPr>
        <w:t xml:space="preserve"> Но его забрали, хоть и инвалида. А весной</w:t>
      </w:r>
      <w:r w:rsidR="006034B5">
        <w:rPr>
          <w:rFonts w:ascii="Times New Roman" w:hAnsi="Times New Roman" w:cs="Times New Roman"/>
          <w:sz w:val="24"/>
        </w:rPr>
        <w:t xml:space="preserve"> 43-го,</w:t>
      </w:r>
      <w:r w:rsidR="004B7796">
        <w:rPr>
          <w:rFonts w:ascii="Times New Roman" w:hAnsi="Times New Roman" w:cs="Times New Roman"/>
          <w:sz w:val="24"/>
        </w:rPr>
        <w:t xml:space="preserve"> когда раскопали овраг, мои родственники узнали его</w:t>
      </w:r>
      <w:r w:rsidR="006034B5">
        <w:rPr>
          <w:rFonts w:ascii="Times New Roman" w:hAnsi="Times New Roman" w:cs="Times New Roman"/>
          <w:sz w:val="24"/>
        </w:rPr>
        <w:t>»</w:t>
      </w:r>
      <w:r w:rsidR="004B7796">
        <w:rPr>
          <w:rFonts w:ascii="Times New Roman" w:hAnsi="Times New Roman" w:cs="Times New Roman"/>
          <w:sz w:val="24"/>
        </w:rPr>
        <w:t xml:space="preserve">. </w:t>
      </w:r>
    </w:p>
    <w:p w:rsidR="004B7796" w:rsidRDefault="004B77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Женщине сказали спасибо. Запомним это имя: Василий </w:t>
      </w:r>
      <w:proofErr w:type="spellStart"/>
      <w:r>
        <w:rPr>
          <w:rFonts w:ascii="Times New Roman" w:hAnsi="Times New Roman" w:cs="Times New Roman"/>
          <w:sz w:val="24"/>
        </w:rPr>
        <w:t>Рогозян</w:t>
      </w:r>
      <w:proofErr w:type="spellEnd"/>
      <w:r>
        <w:rPr>
          <w:rFonts w:ascii="Times New Roman" w:hAnsi="Times New Roman" w:cs="Times New Roman"/>
          <w:sz w:val="24"/>
        </w:rPr>
        <w:t>. Он  - не покорился!..</w:t>
      </w:r>
    </w:p>
    <w:p w:rsidR="004B7796" w:rsidRDefault="004B77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скобках замечу, женщина пришла, когда ей подсказала другая, побывавшая на митинге у Поклонного камня).</w:t>
      </w:r>
    </w:p>
    <w:p w:rsidR="00B651A6" w:rsidRDefault="004B77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Мой гость, увы, не знал, где и когда погиб его дядя, Петр Степанович </w:t>
      </w:r>
      <w:proofErr w:type="spellStart"/>
      <w:r>
        <w:rPr>
          <w:rFonts w:ascii="Times New Roman" w:hAnsi="Times New Roman" w:cs="Times New Roman"/>
          <w:sz w:val="24"/>
        </w:rPr>
        <w:t>Лузан</w:t>
      </w:r>
      <w:proofErr w:type="spellEnd"/>
      <w:r>
        <w:rPr>
          <w:rFonts w:ascii="Times New Roman" w:hAnsi="Times New Roman" w:cs="Times New Roman"/>
          <w:sz w:val="24"/>
        </w:rPr>
        <w:t>, год рождения примерно 1919-1920, житель Абинской. Ему известен только рассказ бабушки. Вот он: «Петьку не взяли на войну, он был кровельщиком и еще до войны, работая на крыше, повредил глаз</w:t>
      </w:r>
      <w:r w:rsidR="00B651A6">
        <w:rPr>
          <w:rFonts w:ascii="Times New Roman" w:hAnsi="Times New Roman" w:cs="Times New Roman"/>
          <w:sz w:val="24"/>
        </w:rPr>
        <w:t xml:space="preserve">, А без глаза какой солдат? Когда пришли немцы, они начали собирать мужиков и то ли возить, то ли </w:t>
      </w:r>
      <w:proofErr w:type="gramStart"/>
      <w:r w:rsidR="00B651A6">
        <w:rPr>
          <w:rFonts w:ascii="Times New Roman" w:hAnsi="Times New Roman" w:cs="Times New Roman"/>
          <w:sz w:val="24"/>
        </w:rPr>
        <w:t>гонять</w:t>
      </w:r>
      <w:proofErr w:type="gramEnd"/>
      <w:r w:rsidR="00B651A6">
        <w:rPr>
          <w:rFonts w:ascii="Times New Roman" w:hAnsi="Times New Roman" w:cs="Times New Roman"/>
          <w:sz w:val="24"/>
        </w:rPr>
        <w:t xml:space="preserve"> пеши за Крымскую, на строительство «Голубой линии». И всякий раз было так: увозят, к примеру,80 человек, а возвращаются 20, ну, может, когда чуть больше. Однажды  Петр решил не идти на строительство укреплений – спрятался. Ушли или уехали без него</w:t>
      </w:r>
      <w:proofErr w:type="gramStart"/>
      <w:r w:rsidR="00B651A6">
        <w:rPr>
          <w:rFonts w:ascii="Times New Roman" w:hAnsi="Times New Roman" w:cs="Times New Roman"/>
          <w:sz w:val="24"/>
        </w:rPr>
        <w:t>… В</w:t>
      </w:r>
      <w:proofErr w:type="gramEnd"/>
      <w:r w:rsidR="00B651A6">
        <w:rPr>
          <w:rFonts w:ascii="Times New Roman" w:hAnsi="Times New Roman" w:cs="Times New Roman"/>
          <w:sz w:val="24"/>
        </w:rPr>
        <w:t>идать, его отсутствие заметили только на месте работы – вечером за ним пришли. Вытащили на белый свет и увели с собой»</w:t>
      </w:r>
      <w:r w:rsidR="00FB3B52">
        <w:rPr>
          <w:rFonts w:ascii="Times New Roman" w:hAnsi="Times New Roman" w:cs="Times New Roman"/>
          <w:sz w:val="24"/>
        </w:rPr>
        <w:t>.</w:t>
      </w:r>
    </w:p>
    <w:p w:rsidR="00A61C49" w:rsidRDefault="00B651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Больше бабушка сына  не видела. А тут, пересказывает майор рассказ</w:t>
      </w:r>
      <w:r w:rsidR="00784E18">
        <w:rPr>
          <w:rFonts w:ascii="Times New Roman" w:hAnsi="Times New Roman" w:cs="Times New Roman"/>
          <w:sz w:val="24"/>
        </w:rPr>
        <w:t xml:space="preserve"> бабушки, в станице пошли разговоры о расстрелах западнее Абинской. Там ли его расстреляли</w:t>
      </w:r>
      <w:r w:rsidR="004B7796">
        <w:rPr>
          <w:rFonts w:ascii="Times New Roman" w:hAnsi="Times New Roman" w:cs="Times New Roman"/>
          <w:sz w:val="24"/>
        </w:rPr>
        <w:t xml:space="preserve"> </w:t>
      </w:r>
      <w:r w:rsidR="00784E18">
        <w:rPr>
          <w:rFonts w:ascii="Times New Roman" w:hAnsi="Times New Roman" w:cs="Times New Roman"/>
          <w:sz w:val="24"/>
        </w:rPr>
        <w:t xml:space="preserve">или где в </w:t>
      </w:r>
      <w:r w:rsidR="00784E18">
        <w:rPr>
          <w:rFonts w:ascii="Times New Roman" w:hAnsi="Times New Roman" w:cs="Times New Roman"/>
          <w:sz w:val="24"/>
        </w:rPr>
        <w:lastRenderedPageBreak/>
        <w:t xml:space="preserve">другом месте (известно, что в Абинской расстрелы проводили в разных местах: у оврага, возле бани, в лозах восточнее старого моста, в огороде </w:t>
      </w:r>
      <w:proofErr w:type="spellStart"/>
      <w:r w:rsidR="00784E18">
        <w:rPr>
          <w:rFonts w:ascii="Times New Roman" w:hAnsi="Times New Roman" w:cs="Times New Roman"/>
          <w:sz w:val="24"/>
        </w:rPr>
        <w:t>Кущия</w:t>
      </w:r>
      <w:proofErr w:type="spellEnd"/>
      <w:r w:rsidR="00784E18">
        <w:rPr>
          <w:rFonts w:ascii="Times New Roman" w:hAnsi="Times New Roman" w:cs="Times New Roman"/>
          <w:sz w:val="24"/>
        </w:rPr>
        <w:t xml:space="preserve"> рядом с улицей Володарского)</w:t>
      </w:r>
      <w:r w:rsidR="006034B5">
        <w:rPr>
          <w:rFonts w:ascii="Times New Roman" w:hAnsi="Times New Roman" w:cs="Times New Roman"/>
          <w:sz w:val="24"/>
        </w:rPr>
        <w:t>,</w:t>
      </w:r>
      <w:r w:rsidR="00784E18">
        <w:rPr>
          <w:rFonts w:ascii="Times New Roman" w:hAnsi="Times New Roman" w:cs="Times New Roman"/>
          <w:sz w:val="24"/>
        </w:rPr>
        <w:t xml:space="preserve"> – никто не знает. Бабка, я понимаю, умерла с мыслью, что знает, где погиб ее сын</w:t>
      </w:r>
      <w:r w:rsidR="00FB3B52">
        <w:rPr>
          <w:rFonts w:ascii="Times New Roman" w:hAnsi="Times New Roman" w:cs="Times New Roman"/>
          <w:sz w:val="24"/>
        </w:rPr>
        <w:t>.</w:t>
      </w:r>
      <w:r w:rsidR="00883995">
        <w:rPr>
          <w:rFonts w:ascii="Times New Roman" w:hAnsi="Times New Roman" w:cs="Times New Roman"/>
          <w:sz w:val="24"/>
        </w:rPr>
        <w:t xml:space="preserve"> Тут надо сказать, что Петр Степанович </w:t>
      </w:r>
      <w:proofErr w:type="spellStart"/>
      <w:r w:rsidR="00883995">
        <w:rPr>
          <w:rFonts w:ascii="Times New Roman" w:hAnsi="Times New Roman" w:cs="Times New Roman"/>
          <w:sz w:val="24"/>
        </w:rPr>
        <w:t>Лузан</w:t>
      </w:r>
      <w:proofErr w:type="spellEnd"/>
      <w:r w:rsidR="00883995">
        <w:rPr>
          <w:rFonts w:ascii="Times New Roman" w:hAnsi="Times New Roman" w:cs="Times New Roman"/>
          <w:sz w:val="24"/>
        </w:rPr>
        <w:t>,</w:t>
      </w:r>
      <w:r w:rsidR="00F90C04">
        <w:rPr>
          <w:rFonts w:ascii="Times New Roman" w:hAnsi="Times New Roman" w:cs="Times New Roman"/>
          <w:sz w:val="24"/>
        </w:rPr>
        <w:t xml:space="preserve"> хоть и пожил не так уж много, был умным и заботливым: он свою жену с маленьким сыном Толей отослал «куда-то за Краснодар». Туда, где, как думал он, и где так и вышло, было спокойнее. Возможно, к родственникам, кто его знает? Так что искать задержанного практически было некому. А сейчас (смотри начало эссе) у выросшего и уже, скорее всего, стареющего сына  Петра Степановича, Анатолия </w:t>
      </w:r>
      <w:proofErr w:type="spellStart"/>
      <w:r w:rsidR="00F90C04">
        <w:rPr>
          <w:rFonts w:ascii="Times New Roman" w:hAnsi="Times New Roman" w:cs="Times New Roman"/>
          <w:sz w:val="24"/>
        </w:rPr>
        <w:t>Лузана</w:t>
      </w:r>
      <w:proofErr w:type="spellEnd"/>
      <w:r w:rsidR="00F90C04">
        <w:rPr>
          <w:rFonts w:ascii="Times New Roman" w:hAnsi="Times New Roman" w:cs="Times New Roman"/>
          <w:sz w:val="24"/>
        </w:rPr>
        <w:t xml:space="preserve">, память дала о себе знать, усомнилась в бабушкиной версии, и он попросил своего двоюродного брата – ему ближе, он в Абинске, - узнать, </w:t>
      </w:r>
      <w:proofErr w:type="gramStart"/>
      <w:r w:rsidR="00F90C04">
        <w:rPr>
          <w:rFonts w:ascii="Times New Roman" w:hAnsi="Times New Roman" w:cs="Times New Roman"/>
          <w:sz w:val="24"/>
        </w:rPr>
        <w:t>так</w:t>
      </w:r>
      <w:proofErr w:type="gramEnd"/>
      <w:r w:rsidR="00F90C04">
        <w:rPr>
          <w:rFonts w:ascii="Times New Roman" w:hAnsi="Times New Roman" w:cs="Times New Roman"/>
          <w:sz w:val="24"/>
        </w:rPr>
        <w:t xml:space="preserve"> где же погиб его отец?..</w:t>
      </w:r>
    </w:p>
    <w:p w:rsidR="00A61C49" w:rsidRDefault="00A61C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 резонный и законный, вот только кто и как ответит на него, неизвестно?</w:t>
      </w:r>
    </w:p>
    <w:p w:rsidR="00C32D8F" w:rsidRDefault="00A61C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разным причинам я думаю, что в овраге, который, по почину отряда «Память», назвали Горьким, расстреливали не только в сентябре 1942-го, но и в более позднее время. Это нюанс первый. Второй: Когда немцы строили «Голубую линию»? После облавы 5 сентября 1942 года и р</w:t>
      </w:r>
      <w:r w:rsidR="00C32D8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сстрела через пару дней, они еще не раз</w:t>
      </w:r>
      <w:r w:rsidR="00C32D8F">
        <w:rPr>
          <w:rFonts w:ascii="Times New Roman" w:hAnsi="Times New Roman" w:cs="Times New Roman"/>
          <w:sz w:val="24"/>
        </w:rPr>
        <w:t xml:space="preserve"> пытались прорваться к Геленджику через перевалы. Правда, знакомство с описанием укреплений линии дает право думать, что строить «Голубую линию» немцы начали</w:t>
      </w:r>
      <w:r w:rsidR="00FB3B52">
        <w:rPr>
          <w:rFonts w:ascii="Times New Roman" w:hAnsi="Times New Roman" w:cs="Times New Roman"/>
          <w:sz w:val="24"/>
        </w:rPr>
        <w:t>,</w:t>
      </w:r>
      <w:r w:rsidR="00C32D8F">
        <w:rPr>
          <w:rFonts w:ascii="Times New Roman" w:hAnsi="Times New Roman" w:cs="Times New Roman"/>
          <w:sz w:val="24"/>
        </w:rPr>
        <w:t xml:space="preserve"> скорее всего, еще ранней осенью 42-го. </w:t>
      </w:r>
      <w:r>
        <w:rPr>
          <w:rFonts w:ascii="Times New Roman" w:hAnsi="Times New Roman" w:cs="Times New Roman"/>
          <w:sz w:val="24"/>
        </w:rPr>
        <w:t>Так что вполне возможно, что Петр Степанович упокоился именно там</w:t>
      </w:r>
      <w:r w:rsidR="00C32D8F">
        <w:rPr>
          <w:rFonts w:ascii="Times New Roman" w:hAnsi="Times New Roman" w:cs="Times New Roman"/>
          <w:sz w:val="24"/>
        </w:rPr>
        <w:t>.</w:t>
      </w:r>
      <w:r w:rsidR="00FB3B52">
        <w:rPr>
          <w:rFonts w:ascii="Times New Roman" w:hAnsi="Times New Roman" w:cs="Times New Roman"/>
          <w:sz w:val="24"/>
        </w:rPr>
        <w:t>.</w:t>
      </w:r>
      <w:r w:rsidR="00C32D8F">
        <w:rPr>
          <w:rFonts w:ascii="Times New Roman" w:hAnsi="Times New Roman" w:cs="Times New Roman"/>
          <w:sz w:val="24"/>
        </w:rPr>
        <w:t>.</w:t>
      </w:r>
    </w:p>
    <w:p w:rsidR="00DE24A8" w:rsidRDefault="004237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списка всех, или почти всех, расстрелянных в Абинской, скорее всего, нет. Работа </w:t>
      </w:r>
      <w:proofErr w:type="spellStart"/>
      <w:r>
        <w:rPr>
          <w:rFonts w:ascii="Times New Roman" w:hAnsi="Times New Roman" w:cs="Times New Roman"/>
          <w:sz w:val="24"/>
        </w:rPr>
        <w:t>ахтырчанина</w:t>
      </w:r>
      <w:proofErr w:type="spellEnd"/>
      <w:r>
        <w:rPr>
          <w:rFonts w:ascii="Times New Roman" w:hAnsi="Times New Roman" w:cs="Times New Roman"/>
          <w:sz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</w:rPr>
        <w:t>Трубицына</w:t>
      </w:r>
      <w:proofErr w:type="spellEnd"/>
      <w:r>
        <w:rPr>
          <w:rFonts w:ascii="Times New Roman" w:hAnsi="Times New Roman" w:cs="Times New Roman"/>
          <w:sz w:val="24"/>
        </w:rPr>
        <w:t xml:space="preserve"> в архивах подтверждает: такого списка не обнаружено. Но он, список, я так почему-то думаю, был!.. Одно из двух: или он был уничтожен (время на это было; наступать на </w:t>
      </w:r>
      <w:proofErr w:type="spellStart"/>
      <w:r>
        <w:rPr>
          <w:rFonts w:ascii="Times New Roman" w:hAnsi="Times New Roman" w:cs="Times New Roman"/>
          <w:sz w:val="24"/>
        </w:rPr>
        <w:t>Абинскую</w:t>
      </w:r>
      <w:proofErr w:type="spellEnd"/>
      <w:r>
        <w:rPr>
          <w:rFonts w:ascii="Times New Roman" w:hAnsi="Times New Roman" w:cs="Times New Roman"/>
          <w:sz w:val="24"/>
        </w:rPr>
        <w:t xml:space="preserve"> начали 10 марта, а освободили 23-го), или отступающие увезли его в Германию – о пунктуальности немцев ходят легенды. И не только: когда лет 10 тому назад представители Германии раскапывали в парке Абинска свое кладбище, они точно знали, в какой могиле кто лежит.</w:t>
      </w:r>
      <w:r w:rsidR="00DE24A8">
        <w:rPr>
          <w:rFonts w:ascii="Times New Roman" w:hAnsi="Times New Roman" w:cs="Times New Roman"/>
          <w:sz w:val="24"/>
        </w:rPr>
        <w:t xml:space="preserve"> И последнее: в свете недавних телепередач стало ясно, что документы времен Великой Отечественной могут быть в архивах партии, истории…</w:t>
      </w:r>
    </w:p>
    <w:p w:rsidR="00DE24A8" w:rsidRDefault="00DE2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Вывод, парадоксальный, но я пути иного не вижу: обратиться с письмом к берлинским властям. А вдруг</w:t>
      </w:r>
      <w:proofErr w:type="gramStart"/>
      <w:r>
        <w:rPr>
          <w:rFonts w:ascii="Times New Roman" w:hAnsi="Times New Roman" w:cs="Times New Roman"/>
          <w:sz w:val="24"/>
        </w:rPr>
        <w:t>?!.</w:t>
      </w:r>
      <w:proofErr w:type="gramEnd"/>
    </w:p>
    <w:p w:rsidR="004B7796" w:rsidRDefault="00DE2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Говорю об этом так только по одной причине: когда установили Поклонный камень, а путь к нему был долгим и трудным, думалось:</w:t>
      </w:r>
      <w:r w:rsidR="00F90C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гора свалилась с плеч – сделано главное, люди узнали</w:t>
      </w:r>
      <w:r w:rsidR="00BB0999">
        <w:rPr>
          <w:rFonts w:ascii="Times New Roman" w:hAnsi="Times New Roman" w:cs="Times New Roman"/>
          <w:sz w:val="24"/>
        </w:rPr>
        <w:t>, куда принести цветы</w:t>
      </w:r>
      <w:proofErr w:type="gramStart"/>
      <w:r w:rsidR="00BB0999">
        <w:rPr>
          <w:rFonts w:ascii="Times New Roman" w:hAnsi="Times New Roman" w:cs="Times New Roman"/>
          <w:sz w:val="24"/>
        </w:rPr>
        <w:t>… Н</w:t>
      </w:r>
      <w:proofErr w:type="gramEnd"/>
      <w:r w:rsidR="00BB0999">
        <w:rPr>
          <w:rFonts w:ascii="Times New Roman" w:hAnsi="Times New Roman" w:cs="Times New Roman"/>
          <w:sz w:val="24"/>
        </w:rPr>
        <w:t xml:space="preserve">о гора, увы, на плечах: а вдруг, по почину майора </w:t>
      </w:r>
      <w:proofErr w:type="spellStart"/>
      <w:r w:rsidR="00BB0999">
        <w:rPr>
          <w:rFonts w:ascii="Times New Roman" w:hAnsi="Times New Roman" w:cs="Times New Roman"/>
          <w:sz w:val="24"/>
        </w:rPr>
        <w:t>Лузана</w:t>
      </w:r>
      <w:proofErr w:type="spellEnd"/>
      <w:r w:rsidR="00BB0999">
        <w:rPr>
          <w:rFonts w:ascii="Times New Roman" w:hAnsi="Times New Roman" w:cs="Times New Roman"/>
          <w:sz w:val="24"/>
        </w:rPr>
        <w:t>, завтра люди  пойдут косяком: где мой отец, дед, просто родственник?.. Ведь там 273 трупа было найдено. А, может быть, и больше!.. И имя каждого кто-то захочет узнать. Ведь это их право!</w:t>
      </w:r>
      <w:r w:rsidR="00FB3B52">
        <w:rPr>
          <w:rFonts w:ascii="Times New Roman" w:hAnsi="Times New Roman" w:cs="Times New Roman"/>
          <w:sz w:val="24"/>
        </w:rPr>
        <w:t>..</w:t>
      </w:r>
      <w:r w:rsidR="00BB0999">
        <w:rPr>
          <w:rFonts w:ascii="Times New Roman" w:hAnsi="Times New Roman" w:cs="Times New Roman"/>
          <w:sz w:val="24"/>
        </w:rPr>
        <w:t xml:space="preserve">  </w:t>
      </w:r>
    </w:p>
    <w:p w:rsidR="00D75783" w:rsidRDefault="00D75783">
      <w:pPr>
        <w:rPr>
          <w:rFonts w:ascii="Times New Roman" w:hAnsi="Times New Roman" w:cs="Times New Roman"/>
          <w:sz w:val="24"/>
        </w:rPr>
      </w:pPr>
    </w:p>
    <w:sectPr w:rsidR="00D75783" w:rsidSect="00F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869"/>
    <w:multiLevelType w:val="hybridMultilevel"/>
    <w:tmpl w:val="006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B0257"/>
    <w:multiLevelType w:val="hybridMultilevel"/>
    <w:tmpl w:val="77D8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B0"/>
    <w:rsid w:val="00037BB0"/>
    <w:rsid w:val="00061D78"/>
    <w:rsid w:val="000A08B2"/>
    <w:rsid w:val="000C728B"/>
    <w:rsid w:val="000D605D"/>
    <w:rsid w:val="000F10F6"/>
    <w:rsid w:val="001B2F51"/>
    <w:rsid w:val="00211CB3"/>
    <w:rsid w:val="0024268A"/>
    <w:rsid w:val="002815BE"/>
    <w:rsid w:val="0029096E"/>
    <w:rsid w:val="002D2CDC"/>
    <w:rsid w:val="002D4A8A"/>
    <w:rsid w:val="002D7A54"/>
    <w:rsid w:val="003441F6"/>
    <w:rsid w:val="003824E8"/>
    <w:rsid w:val="00392D23"/>
    <w:rsid w:val="0039455E"/>
    <w:rsid w:val="003A3F32"/>
    <w:rsid w:val="003B6CE5"/>
    <w:rsid w:val="004237FB"/>
    <w:rsid w:val="0048336B"/>
    <w:rsid w:val="004B7796"/>
    <w:rsid w:val="004D50ED"/>
    <w:rsid w:val="0051571F"/>
    <w:rsid w:val="00525B62"/>
    <w:rsid w:val="005C6EC7"/>
    <w:rsid w:val="006034B5"/>
    <w:rsid w:val="00637936"/>
    <w:rsid w:val="006F3B02"/>
    <w:rsid w:val="00742B0D"/>
    <w:rsid w:val="00784E18"/>
    <w:rsid w:val="00791E27"/>
    <w:rsid w:val="007C7A30"/>
    <w:rsid w:val="007C7DD3"/>
    <w:rsid w:val="0085583F"/>
    <w:rsid w:val="00866E21"/>
    <w:rsid w:val="00883995"/>
    <w:rsid w:val="008B7A98"/>
    <w:rsid w:val="008C100F"/>
    <w:rsid w:val="00902E84"/>
    <w:rsid w:val="00912134"/>
    <w:rsid w:val="00915039"/>
    <w:rsid w:val="00943938"/>
    <w:rsid w:val="00953A3F"/>
    <w:rsid w:val="009615F6"/>
    <w:rsid w:val="00962999"/>
    <w:rsid w:val="00973E56"/>
    <w:rsid w:val="009E7B57"/>
    <w:rsid w:val="00A05268"/>
    <w:rsid w:val="00A20442"/>
    <w:rsid w:val="00A24C70"/>
    <w:rsid w:val="00A61C49"/>
    <w:rsid w:val="00A62CA0"/>
    <w:rsid w:val="00AA7B9D"/>
    <w:rsid w:val="00AC2DA5"/>
    <w:rsid w:val="00B651A6"/>
    <w:rsid w:val="00B71C9B"/>
    <w:rsid w:val="00B91565"/>
    <w:rsid w:val="00BB0999"/>
    <w:rsid w:val="00C00FF9"/>
    <w:rsid w:val="00C15144"/>
    <w:rsid w:val="00C17E04"/>
    <w:rsid w:val="00C32D8F"/>
    <w:rsid w:val="00C36F3F"/>
    <w:rsid w:val="00C40B41"/>
    <w:rsid w:val="00C46B27"/>
    <w:rsid w:val="00CF56F5"/>
    <w:rsid w:val="00D05B1D"/>
    <w:rsid w:val="00D54715"/>
    <w:rsid w:val="00D55439"/>
    <w:rsid w:val="00D660CB"/>
    <w:rsid w:val="00D75783"/>
    <w:rsid w:val="00D82D17"/>
    <w:rsid w:val="00D87568"/>
    <w:rsid w:val="00DB0D5F"/>
    <w:rsid w:val="00DE24A8"/>
    <w:rsid w:val="00DE463F"/>
    <w:rsid w:val="00E61B16"/>
    <w:rsid w:val="00ED46AD"/>
    <w:rsid w:val="00EF7C02"/>
    <w:rsid w:val="00F01487"/>
    <w:rsid w:val="00F17BF2"/>
    <w:rsid w:val="00F67A96"/>
    <w:rsid w:val="00F90C04"/>
    <w:rsid w:val="00FB3B52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BE9A-740C-4657-916F-31320EF7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18</cp:revision>
  <dcterms:created xsi:type="dcterms:W3CDTF">2015-10-04T08:27:00Z</dcterms:created>
  <dcterms:modified xsi:type="dcterms:W3CDTF">2016-05-06T07:20:00Z</dcterms:modified>
</cp:coreProperties>
</file>